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105" w:type="dxa"/>
        <w:tblInd w:w="108" w:type="dxa"/>
        <w:tblLook w:val="04A0" w:firstRow="1" w:lastRow="0" w:firstColumn="1" w:lastColumn="0" w:noHBand="0" w:noVBand="1"/>
      </w:tblPr>
      <w:tblGrid>
        <w:gridCol w:w="9214"/>
        <w:gridCol w:w="4873"/>
        <w:gridCol w:w="4165"/>
        <w:gridCol w:w="3853"/>
      </w:tblGrid>
      <w:tr w:rsidR="003F4B20">
        <w:tc>
          <w:tcPr>
            <w:tcW w:w="9214" w:type="dxa"/>
          </w:tcPr>
          <w:p w:rsidR="003F4B20" w:rsidRDefault="001B77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  муниципальное образование  </w:t>
            </w:r>
            <w:proofErr w:type="spellStart"/>
            <w:r>
              <w:rPr>
                <w:sz w:val="24"/>
                <w:szCs w:val="24"/>
              </w:rPr>
              <w:t>Тимашевский</w:t>
            </w:r>
            <w:proofErr w:type="spellEnd"/>
            <w:r>
              <w:rPr>
                <w:sz w:val="24"/>
                <w:szCs w:val="24"/>
              </w:rPr>
              <w:t xml:space="preserve"> район  </w:t>
            </w:r>
          </w:p>
          <w:p w:rsidR="003F4B20" w:rsidRDefault="001B77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станица Медведовская</w:t>
            </w:r>
          </w:p>
          <w:p w:rsidR="003F4B20" w:rsidRDefault="003F4B20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</w:p>
          <w:p w:rsidR="003F4B20" w:rsidRDefault="001B77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F4B20" w:rsidRDefault="001B77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 общеобразовательная  школа №2 имени Луначарского</w:t>
            </w:r>
          </w:p>
          <w:p w:rsidR="003F4B20" w:rsidRDefault="001B77B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Тимашевский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</w:p>
          <w:p w:rsidR="003F4B20" w:rsidRDefault="001B77B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3F4B20" w:rsidRDefault="003F4B2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F4B20" w:rsidRDefault="001B77BA">
            <w:pPr>
              <w:shd w:val="clear" w:color="auto" w:fill="FFFFFF"/>
              <w:ind w:left="5387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3F4B20" w:rsidRDefault="001B77B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3F4B20" w:rsidRDefault="001B77B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от 30 августа 20</w:t>
            </w:r>
            <w:r w:rsidR="00867B8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протокол № 1</w:t>
            </w:r>
          </w:p>
          <w:p w:rsidR="003F4B20" w:rsidRDefault="001B77B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Председатель________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Т.А.Цебулевская</w:t>
            </w:r>
            <w:proofErr w:type="spellEnd"/>
          </w:p>
          <w:p w:rsidR="003F4B20" w:rsidRDefault="003F4B20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3F4B20" w:rsidRDefault="003F4B20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3F4B20" w:rsidRDefault="003F4B20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3F4B20" w:rsidRDefault="003F4B20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3F4B20" w:rsidRDefault="003F4B20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3F4B20" w:rsidRDefault="003F4B20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873" w:type="dxa"/>
          </w:tcPr>
          <w:p w:rsidR="003F4B20" w:rsidRDefault="003F4B20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3F4B20" w:rsidRDefault="003F4B20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3853" w:type="dxa"/>
          </w:tcPr>
          <w:p w:rsidR="003F4B20" w:rsidRDefault="003F4B20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</w:tbl>
    <w:p w:rsidR="003F4B20" w:rsidRDefault="001B77BA">
      <w:pPr>
        <w:tabs>
          <w:tab w:val="left" w:pos="113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3F4B20" w:rsidRDefault="001B77BA">
      <w:pPr>
        <w:tabs>
          <w:tab w:val="left" w:pos="113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ВНЕУРОЧНОЙ ДЕЯТЕЛЬНОСТИ</w:t>
      </w:r>
    </w:p>
    <w:p w:rsidR="003F4B20" w:rsidRDefault="003F4B20">
      <w:pPr>
        <w:tabs>
          <w:tab w:val="left" w:pos="1134"/>
        </w:tabs>
        <w:jc w:val="center"/>
        <w:rPr>
          <w:b/>
          <w:sz w:val="32"/>
          <w:szCs w:val="32"/>
        </w:rPr>
      </w:pPr>
    </w:p>
    <w:p w:rsidR="003F4B20" w:rsidRDefault="001B77BA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общекультурной направленности </w:t>
      </w:r>
    </w:p>
    <w:tbl>
      <w:tblPr>
        <w:tblStyle w:val="ab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F4B20">
        <w:tc>
          <w:tcPr>
            <w:tcW w:w="10598" w:type="dxa"/>
            <w:tcBorders>
              <w:left w:val="nil"/>
              <w:bottom w:val="single" w:sz="4" w:space="0" w:color="auto"/>
              <w:right w:val="nil"/>
            </w:tcBorders>
          </w:tcPr>
          <w:p w:rsidR="003F4B20" w:rsidRDefault="001B77BA">
            <w:pPr>
              <w:tabs>
                <w:tab w:val="left" w:pos="1134"/>
              </w:tabs>
              <w:jc w:val="center"/>
            </w:pPr>
            <w:r>
              <w:rPr>
                <w:sz w:val="20"/>
                <w:szCs w:val="20"/>
              </w:rPr>
              <w:t xml:space="preserve"> (Тип программы: комплексная, тематическая, ориентированная на достижение результатов определенного уровня/ по конкретным видам внеурочной деятельности) </w:t>
            </w:r>
          </w:p>
          <w:p w:rsidR="003F4B20" w:rsidRDefault="001B77BA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по интересам</w:t>
            </w:r>
          </w:p>
        </w:tc>
      </w:tr>
      <w:tr w:rsidR="003F4B20"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B20" w:rsidRDefault="001B77BA">
            <w:pPr>
              <w:jc w:val="center"/>
            </w:pPr>
            <w:r>
              <w:t>(кружок, факультатив, научное объединение и пр.)</w:t>
            </w:r>
          </w:p>
          <w:p w:rsidR="003F4B20" w:rsidRDefault="001B77B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«История и современность кубанского казачества»</w:t>
            </w:r>
          </w:p>
        </w:tc>
      </w:tr>
      <w:tr w:rsidR="003F4B20"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B20" w:rsidRDefault="001B77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(наименование)</w:t>
            </w:r>
          </w:p>
          <w:p w:rsidR="003F4B20" w:rsidRDefault="001B77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лет (5-9 класс)</w:t>
            </w:r>
          </w:p>
        </w:tc>
      </w:tr>
      <w:tr w:rsidR="003F4B20"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B20" w:rsidRDefault="001B77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(срок реализации программы)</w:t>
            </w:r>
          </w:p>
          <w:p w:rsidR="003F4B20" w:rsidRDefault="001B77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10-15 лет</w:t>
            </w:r>
          </w:p>
        </w:tc>
      </w:tr>
      <w:tr w:rsidR="003F4B20"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B20" w:rsidRDefault="001B77BA">
            <w:pPr>
              <w:jc w:val="center"/>
            </w:pPr>
            <w:r>
              <w:t>(возраст обучающихся)</w:t>
            </w:r>
          </w:p>
          <w:p w:rsidR="003F4B20" w:rsidRDefault="001B7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Саркисова Светлана </w:t>
            </w:r>
            <w:proofErr w:type="spellStart"/>
            <w:r>
              <w:rPr>
                <w:sz w:val="28"/>
                <w:szCs w:val="28"/>
              </w:rPr>
              <w:t>Рамисовна</w:t>
            </w:r>
            <w:proofErr w:type="spellEnd"/>
          </w:p>
        </w:tc>
      </w:tr>
      <w:tr w:rsidR="003F4B20"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B20" w:rsidRDefault="001B77BA">
            <w:pPr>
              <w:jc w:val="center"/>
            </w:pPr>
            <w:r>
              <w:t>(Ф.И.О. учителя, составителя)</w:t>
            </w:r>
          </w:p>
          <w:p w:rsidR="003F4B20" w:rsidRDefault="003F4B20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3F4B20" w:rsidRDefault="001B77BA">
            <w:pPr>
              <w:spacing w:line="271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Программа разработана  в соответствии с ФГОС ООО и  на основе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программы курса «История и современность кубанского казачества» в классах казачьей направленности общеобразовательных учреждений Краснодарского края, ГБОУ ИРО Краснодарского края, 2017</w:t>
            </w:r>
          </w:p>
          <w:p w:rsidR="003F4B20" w:rsidRDefault="003F4B20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3F4B20" w:rsidRDefault="003F4B20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3F4B20" w:rsidRDefault="003F4B20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3F4B20" w:rsidRDefault="003F4B20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3F4B20" w:rsidRDefault="003F4B20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3F4B20" w:rsidRDefault="003F4B20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3F4B20" w:rsidRDefault="003F4B20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3F4B20" w:rsidRDefault="003F4B20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3F4B20" w:rsidRDefault="003F4B20"/>
        </w:tc>
      </w:tr>
    </w:tbl>
    <w:p w:rsidR="003F4B20" w:rsidRDefault="001B77BA">
      <w:pPr>
        <w:numPr>
          <w:ilvl w:val="0"/>
          <w:numId w:val="1"/>
        </w:numPr>
        <w:tabs>
          <w:tab w:val="left" w:pos="1100"/>
        </w:tabs>
        <w:ind w:left="1100" w:hanging="6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Планируемые личностные, метапредметные и предметные результаты освоения курса внеурочной деятельности.</w:t>
      </w:r>
    </w:p>
    <w:p w:rsidR="003F4B20" w:rsidRDefault="003F4B20">
      <w:pPr>
        <w:tabs>
          <w:tab w:val="left" w:pos="1100"/>
        </w:tabs>
        <w:ind w:left="1100"/>
        <w:rPr>
          <w:rFonts w:eastAsia="Times New Roman"/>
          <w:b/>
          <w:bCs/>
          <w:sz w:val="28"/>
          <w:szCs w:val="28"/>
        </w:rPr>
      </w:pPr>
    </w:p>
    <w:p w:rsidR="003F4B20" w:rsidRDefault="003F4B20">
      <w:pPr>
        <w:spacing w:line="8" w:lineRule="exact"/>
        <w:rPr>
          <w:sz w:val="20"/>
          <w:szCs w:val="20"/>
        </w:rPr>
      </w:pPr>
    </w:p>
    <w:p w:rsidR="003F4B20" w:rsidRPr="00F52BF3" w:rsidRDefault="001B77BA">
      <w:pPr>
        <w:spacing w:line="234" w:lineRule="auto"/>
        <w:ind w:firstLine="353"/>
        <w:rPr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Программа курса «</w:t>
      </w:r>
      <w:proofErr w:type="gramStart"/>
      <w:r w:rsidRPr="00F52BF3">
        <w:rPr>
          <w:rFonts w:eastAsia="Times New Roman"/>
          <w:sz w:val="24"/>
          <w:szCs w:val="24"/>
        </w:rPr>
        <w:t>История  и</w:t>
      </w:r>
      <w:proofErr w:type="gramEnd"/>
      <w:r w:rsidRPr="00F52BF3">
        <w:rPr>
          <w:rFonts w:eastAsia="Times New Roman"/>
          <w:sz w:val="24"/>
          <w:szCs w:val="24"/>
        </w:rPr>
        <w:t xml:space="preserve"> современность кубанского казачества» способствует формированию у школьников следующих </w:t>
      </w:r>
      <w:r w:rsidRPr="00F52BF3">
        <w:rPr>
          <w:rFonts w:eastAsia="Times New Roman"/>
          <w:b/>
          <w:bCs/>
          <w:sz w:val="24"/>
          <w:szCs w:val="24"/>
        </w:rPr>
        <w:t>качеств личности:</w:t>
      </w:r>
    </w:p>
    <w:p w:rsidR="003F4B20" w:rsidRPr="00F52BF3" w:rsidRDefault="001B77BA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патриотизм;</w:t>
      </w:r>
    </w:p>
    <w:p w:rsidR="003F4B20" w:rsidRPr="00F52BF3" w:rsidRDefault="003F4B20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3F4B20" w:rsidRPr="00F52BF3" w:rsidRDefault="001B77BA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67"/>
        <w:rPr>
          <w:rFonts w:ascii="Symbol" w:eastAsia="Symbol" w:hAnsi="Symbol" w:cs="Symbol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уважение к истории, традициям, обрядам, культуре, языку кубанского казачества;</w:t>
      </w:r>
    </w:p>
    <w:p w:rsidR="003F4B20" w:rsidRPr="00F52BF3" w:rsidRDefault="003F4B2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F4B20" w:rsidRPr="00F52BF3" w:rsidRDefault="001B77BA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7"/>
        <w:rPr>
          <w:rFonts w:ascii="Symbol" w:eastAsia="Symbol" w:hAnsi="Symbol" w:cs="Symbol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ответственность и чувство долга, милосердие, достоинство, уважение;</w:t>
      </w:r>
    </w:p>
    <w:p w:rsidR="003F4B20" w:rsidRPr="00F52BF3" w:rsidRDefault="001B77BA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трудолюбие;</w:t>
      </w:r>
    </w:p>
    <w:p w:rsidR="003F4B20" w:rsidRPr="00F52BF3" w:rsidRDefault="001B77BA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7"/>
        <w:rPr>
          <w:rFonts w:ascii="Symbol" w:eastAsia="Symbol" w:hAnsi="Symbol" w:cs="Symbol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настойчивость;</w:t>
      </w:r>
    </w:p>
    <w:p w:rsidR="003F4B20" w:rsidRPr="00F52BF3" w:rsidRDefault="003F4B2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F4B20" w:rsidRPr="00F52BF3" w:rsidRDefault="001B77BA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дисциплинированность;</w:t>
      </w:r>
    </w:p>
    <w:p w:rsidR="003F4B20" w:rsidRPr="00F52BF3" w:rsidRDefault="001B77BA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7"/>
        <w:rPr>
          <w:rFonts w:ascii="Symbol" w:eastAsia="Symbol" w:hAnsi="Symbol" w:cs="Symbol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любовь к малой родине;</w:t>
      </w:r>
    </w:p>
    <w:p w:rsidR="003F4B20" w:rsidRPr="00F52BF3" w:rsidRDefault="003F4B20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3F4B20" w:rsidRPr="00F52BF3" w:rsidRDefault="001B77BA">
      <w:pPr>
        <w:numPr>
          <w:ilvl w:val="0"/>
          <w:numId w:val="2"/>
        </w:numPr>
        <w:tabs>
          <w:tab w:val="left" w:pos="720"/>
        </w:tabs>
        <w:spacing w:line="231" w:lineRule="auto"/>
        <w:ind w:firstLine="353"/>
        <w:jc w:val="both"/>
        <w:rPr>
          <w:rFonts w:ascii="Symbol" w:eastAsia="Symbol" w:hAnsi="Symbol" w:cs="Symbol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 xml:space="preserve">неравнодушное отношение к возрождению традиций кубанского казачества: </w:t>
      </w:r>
      <w:r w:rsidRPr="00F52BF3">
        <w:rPr>
          <w:rFonts w:eastAsia="Times New Roman"/>
          <w:b/>
          <w:bCs/>
          <w:sz w:val="24"/>
          <w:szCs w:val="24"/>
        </w:rPr>
        <w:t xml:space="preserve">Личностным результатом </w:t>
      </w:r>
      <w:r w:rsidRPr="00F52BF3">
        <w:rPr>
          <w:rFonts w:eastAsia="Times New Roman"/>
          <w:sz w:val="24"/>
          <w:szCs w:val="24"/>
        </w:rPr>
        <w:t>обучения истории кубанского казачества в5-9классах, является формирование:</w:t>
      </w:r>
    </w:p>
    <w:p w:rsidR="003F4B20" w:rsidRPr="00F52BF3" w:rsidRDefault="003F4B20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3F4B20" w:rsidRPr="00F52BF3" w:rsidRDefault="001B77BA">
      <w:pPr>
        <w:spacing w:line="237" w:lineRule="auto"/>
        <w:ind w:left="360" w:right="780"/>
        <w:rPr>
          <w:rFonts w:ascii="Symbol" w:eastAsia="Symbol" w:hAnsi="Symbol" w:cs="Symbol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- познавательного интереса к изучению истории кубанского казачества; - всесторонне образованной, развитой личности; - понимания значения культуры кубанского казачества; - чувства гордости за свою малую родину;</w:t>
      </w:r>
    </w:p>
    <w:p w:rsidR="003F4B20" w:rsidRPr="00F52BF3" w:rsidRDefault="003F4B2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3F4B20" w:rsidRPr="00F52BF3" w:rsidRDefault="001B77BA">
      <w:pPr>
        <w:spacing w:line="234" w:lineRule="auto"/>
        <w:ind w:left="360" w:right="140"/>
        <w:rPr>
          <w:rFonts w:ascii="Symbol" w:eastAsia="Symbol" w:hAnsi="Symbol" w:cs="Symbol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- уважительного отношения к истории и культуре казаков и других народов; - представления о Кубани как неотделимой части России;</w:t>
      </w:r>
    </w:p>
    <w:p w:rsidR="003F4B20" w:rsidRPr="00F52BF3" w:rsidRDefault="003F4B20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3F4B20" w:rsidRPr="00F52BF3" w:rsidRDefault="001B77BA">
      <w:pPr>
        <w:spacing w:line="234" w:lineRule="auto"/>
        <w:ind w:firstLine="708"/>
        <w:rPr>
          <w:rFonts w:ascii="Symbol" w:eastAsia="Symbol" w:hAnsi="Symbol" w:cs="Symbol"/>
          <w:sz w:val="24"/>
          <w:szCs w:val="24"/>
        </w:rPr>
      </w:pPr>
      <w:r w:rsidRPr="00F52BF3">
        <w:rPr>
          <w:rFonts w:eastAsia="Times New Roman"/>
          <w:i/>
          <w:iCs/>
          <w:sz w:val="24"/>
          <w:szCs w:val="24"/>
        </w:rPr>
        <w:t xml:space="preserve">Средством развития </w:t>
      </w:r>
      <w:r w:rsidRPr="00F52BF3">
        <w:rPr>
          <w:rFonts w:eastAsia="Times New Roman"/>
          <w:sz w:val="24"/>
          <w:szCs w:val="24"/>
        </w:rPr>
        <w:t>личностных результатов служит учебный материал, нацеленный на:</w:t>
      </w:r>
    </w:p>
    <w:p w:rsidR="003F4B20" w:rsidRPr="00F52BF3" w:rsidRDefault="003F4B20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3F4B20" w:rsidRPr="00F52BF3" w:rsidRDefault="001B77BA">
      <w:pPr>
        <w:spacing w:line="234" w:lineRule="auto"/>
        <w:ind w:firstLine="708"/>
        <w:rPr>
          <w:rFonts w:ascii="Symbol" w:eastAsia="Symbol" w:hAnsi="Symbol" w:cs="Symbol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– умение формулировать своё отношение к традициям, военному быту, фольклору, историческим личностям Кубани;</w:t>
      </w:r>
    </w:p>
    <w:p w:rsidR="003F4B20" w:rsidRPr="00F52BF3" w:rsidRDefault="003F4B20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3F4B20" w:rsidRPr="00F52BF3" w:rsidRDefault="001B77BA">
      <w:pPr>
        <w:spacing w:line="234" w:lineRule="auto"/>
        <w:ind w:firstLine="708"/>
        <w:rPr>
          <w:rFonts w:ascii="Symbol" w:eastAsia="Symbol" w:hAnsi="Symbol" w:cs="Symbol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– умение использовать исторические и краеведческие знания для созидательной деятельности.</w:t>
      </w:r>
    </w:p>
    <w:p w:rsidR="003F4B20" w:rsidRPr="00F52BF3" w:rsidRDefault="003F4B20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3F4B20" w:rsidRPr="00F52BF3" w:rsidRDefault="001B77BA">
      <w:pPr>
        <w:spacing w:line="234" w:lineRule="auto"/>
        <w:ind w:firstLine="708"/>
        <w:rPr>
          <w:rFonts w:ascii="Symbol" w:eastAsia="Symbol" w:hAnsi="Symbol" w:cs="Symbol"/>
          <w:sz w:val="24"/>
          <w:szCs w:val="24"/>
        </w:rPr>
      </w:pPr>
      <w:r w:rsidRPr="00F52BF3">
        <w:rPr>
          <w:rFonts w:eastAsia="Times New Roman"/>
          <w:b/>
          <w:bCs/>
          <w:sz w:val="24"/>
          <w:szCs w:val="24"/>
        </w:rPr>
        <w:t xml:space="preserve">Метапредметными </w:t>
      </w:r>
      <w:r w:rsidRPr="00F52BF3">
        <w:rPr>
          <w:rFonts w:eastAsia="Times New Roman"/>
          <w:sz w:val="24"/>
          <w:szCs w:val="24"/>
        </w:rPr>
        <w:t>результатами изучения курса «</w:t>
      </w:r>
      <w:proofErr w:type="gramStart"/>
      <w:r w:rsidRPr="00F52BF3">
        <w:rPr>
          <w:rFonts w:eastAsia="Times New Roman"/>
          <w:sz w:val="24"/>
          <w:szCs w:val="24"/>
        </w:rPr>
        <w:t>История  и</w:t>
      </w:r>
      <w:proofErr w:type="gramEnd"/>
      <w:r w:rsidRPr="00F52BF3">
        <w:rPr>
          <w:rFonts w:eastAsia="Times New Roman"/>
          <w:sz w:val="24"/>
          <w:szCs w:val="24"/>
        </w:rPr>
        <w:t xml:space="preserve"> современность кубанского казачества» является формирование универсальных учебных действий (УУД).</w:t>
      </w:r>
    </w:p>
    <w:p w:rsidR="003F4B20" w:rsidRPr="00F52BF3" w:rsidRDefault="003F4B20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F4B20" w:rsidRPr="00F52BF3" w:rsidRDefault="001B77BA">
      <w:pPr>
        <w:ind w:left="700"/>
        <w:rPr>
          <w:rFonts w:ascii="Symbol" w:eastAsia="Symbol" w:hAnsi="Symbol" w:cs="Symbol"/>
          <w:sz w:val="24"/>
          <w:szCs w:val="24"/>
        </w:rPr>
      </w:pPr>
      <w:r w:rsidRPr="00F52BF3">
        <w:rPr>
          <w:rFonts w:eastAsia="Times New Roman"/>
          <w:i/>
          <w:iCs/>
          <w:sz w:val="24"/>
          <w:szCs w:val="24"/>
          <w:u w:val="single"/>
        </w:rPr>
        <w:t>Регулятивные УУД</w:t>
      </w:r>
      <w:r w:rsidRPr="00F52BF3">
        <w:rPr>
          <w:rFonts w:eastAsia="Times New Roman"/>
          <w:sz w:val="24"/>
          <w:szCs w:val="24"/>
        </w:rPr>
        <w:t>:</w:t>
      </w:r>
    </w:p>
    <w:p w:rsidR="003F4B20" w:rsidRPr="00F52BF3" w:rsidRDefault="003F4B20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3F4B20" w:rsidRPr="00F52BF3" w:rsidRDefault="001B77BA">
      <w:pPr>
        <w:spacing w:line="234" w:lineRule="auto"/>
        <w:ind w:right="20" w:firstLine="708"/>
        <w:rPr>
          <w:rFonts w:ascii="Symbol" w:eastAsia="Symbol" w:hAnsi="Symbol" w:cs="Symbol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– способность к самостоятельному приобретению новых знаний, умений и навыков;</w:t>
      </w:r>
    </w:p>
    <w:p w:rsidR="003F4B20" w:rsidRPr="00F52BF3" w:rsidRDefault="003F4B20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3F4B20" w:rsidRPr="00F52BF3" w:rsidRDefault="001B77BA">
      <w:pPr>
        <w:spacing w:line="239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– 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 при необходимости исправлять ошибки самостоятельно.</w:t>
      </w:r>
    </w:p>
    <w:p w:rsidR="003F4B20" w:rsidRPr="00F52BF3" w:rsidRDefault="001B77BA">
      <w:pPr>
        <w:numPr>
          <w:ilvl w:val="0"/>
          <w:numId w:val="3"/>
        </w:numPr>
        <w:tabs>
          <w:tab w:val="left" w:pos="288"/>
        </w:tabs>
        <w:spacing w:line="235" w:lineRule="auto"/>
        <w:ind w:left="7" w:right="20" w:hanging="7"/>
        <w:rPr>
          <w:rFonts w:eastAsia="Times New Roman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диалоге с учителем совершенствовать самостоятельно выработанные критерии оценки.</w:t>
      </w:r>
    </w:p>
    <w:p w:rsidR="003F4B20" w:rsidRPr="00F52BF3" w:rsidRDefault="003F4B20">
      <w:pPr>
        <w:spacing w:line="15" w:lineRule="exact"/>
        <w:rPr>
          <w:rFonts w:eastAsia="Times New Roman"/>
          <w:sz w:val="24"/>
          <w:szCs w:val="24"/>
        </w:rPr>
      </w:pPr>
    </w:p>
    <w:p w:rsidR="003F4B20" w:rsidRPr="00F52BF3" w:rsidRDefault="001B77BA">
      <w:pPr>
        <w:spacing w:line="234" w:lineRule="auto"/>
        <w:ind w:left="7" w:right="20" w:firstLine="708"/>
        <w:rPr>
          <w:rFonts w:eastAsia="Times New Roman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3F4B20" w:rsidRPr="00F52BF3" w:rsidRDefault="003F4B20">
      <w:pPr>
        <w:spacing w:line="15" w:lineRule="exact"/>
        <w:rPr>
          <w:rFonts w:eastAsia="Times New Roman"/>
          <w:sz w:val="24"/>
          <w:szCs w:val="24"/>
        </w:rPr>
      </w:pPr>
    </w:p>
    <w:p w:rsidR="003F4B20" w:rsidRPr="00F52BF3" w:rsidRDefault="001B77BA">
      <w:pPr>
        <w:spacing w:line="236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F52BF3">
        <w:rPr>
          <w:rFonts w:eastAsia="Times New Roman"/>
          <w:i/>
          <w:iCs/>
          <w:sz w:val="24"/>
          <w:szCs w:val="24"/>
        </w:rPr>
        <w:t xml:space="preserve">Средством формирования </w:t>
      </w:r>
      <w:r w:rsidRPr="00F52BF3">
        <w:rPr>
          <w:rFonts w:eastAsia="Times New Roman"/>
          <w:sz w:val="24"/>
          <w:szCs w:val="24"/>
        </w:rPr>
        <w:t>регулятивных УУД служат: технология проблемного диалога при изучении нового материала и технология оценивания образовательных достижений.</w:t>
      </w:r>
    </w:p>
    <w:p w:rsidR="003F4B20" w:rsidRPr="00F52BF3" w:rsidRDefault="003F4B20">
      <w:pPr>
        <w:spacing w:line="3" w:lineRule="exact"/>
        <w:rPr>
          <w:rFonts w:eastAsia="Times New Roman"/>
          <w:sz w:val="24"/>
          <w:szCs w:val="24"/>
        </w:rPr>
      </w:pPr>
    </w:p>
    <w:p w:rsidR="003F4B20" w:rsidRPr="00F52BF3" w:rsidRDefault="001B77BA">
      <w:pPr>
        <w:ind w:left="707"/>
        <w:rPr>
          <w:rFonts w:eastAsia="Times New Roman"/>
          <w:sz w:val="24"/>
          <w:szCs w:val="24"/>
        </w:rPr>
      </w:pPr>
      <w:r w:rsidRPr="00F52BF3">
        <w:rPr>
          <w:rFonts w:eastAsia="Times New Roman"/>
          <w:i/>
          <w:iCs/>
          <w:sz w:val="24"/>
          <w:szCs w:val="24"/>
          <w:u w:val="single"/>
        </w:rPr>
        <w:t>Познавательные УУД:</w:t>
      </w:r>
    </w:p>
    <w:p w:rsidR="003F4B20" w:rsidRPr="00F52BF3" w:rsidRDefault="003F4B20">
      <w:pPr>
        <w:spacing w:line="13" w:lineRule="exact"/>
        <w:rPr>
          <w:rFonts w:eastAsia="Times New Roman"/>
          <w:sz w:val="24"/>
          <w:szCs w:val="24"/>
        </w:rPr>
      </w:pPr>
    </w:p>
    <w:p w:rsidR="003F4B20" w:rsidRPr="00F52BF3" w:rsidRDefault="001B77BA">
      <w:pPr>
        <w:spacing w:line="236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– формирование и развитие посредством исторического и краеведческого знания познавательных интересов, интеллектуальных и творческих способностей учащихся;</w:t>
      </w:r>
    </w:p>
    <w:p w:rsidR="003F4B20" w:rsidRPr="00F52BF3" w:rsidRDefault="003F4B20">
      <w:pPr>
        <w:spacing w:line="14" w:lineRule="exact"/>
        <w:rPr>
          <w:rFonts w:eastAsia="Times New Roman"/>
          <w:sz w:val="24"/>
          <w:szCs w:val="24"/>
        </w:rPr>
      </w:pPr>
    </w:p>
    <w:p w:rsidR="003F4B20" w:rsidRPr="00F52BF3" w:rsidRDefault="001B77BA">
      <w:pPr>
        <w:spacing w:line="239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 xml:space="preserve">–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включающие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</w:t>
      </w:r>
      <w:r w:rsidRPr="00F52BF3">
        <w:rPr>
          <w:rFonts w:eastAsia="Times New Roman"/>
          <w:sz w:val="24"/>
          <w:szCs w:val="24"/>
        </w:rPr>
        <w:lastRenderedPageBreak/>
        <w:t>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3F4B20" w:rsidRPr="00F52BF3" w:rsidRDefault="003F4B20">
      <w:pPr>
        <w:spacing w:line="17" w:lineRule="exact"/>
        <w:rPr>
          <w:rFonts w:eastAsia="Times New Roman"/>
          <w:sz w:val="24"/>
          <w:szCs w:val="24"/>
        </w:rPr>
      </w:pPr>
    </w:p>
    <w:p w:rsidR="003F4B20" w:rsidRPr="00F52BF3" w:rsidRDefault="001B77BA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 w:rsidRPr="00F52BF3">
        <w:rPr>
          <w:rFonts w:eastAsia="Times New Roman"/>
          <w:i/>
          <w:iCs/>
          <w:sz w:val="24"/>
          <w:szCs w:val="24"/>
        </w:rPr>
        <w:t xml:space="preserve">Средством формирования </w:t>
      </w:r>
      <w:r w:rsidRPr="00F52BF3">
        <w:rPr>
          <w:rFonts w:eastAsia="Times New Roman"/>
          <w:sz w:val="24"/>
          <w:szCs w:val="24"/>
        </w:rPr>
        <w:t>познавательных УУД служат учебный материал и задания учебника:</w:t>
      </w:r>
    </w:p>
    <w:p w:rsidR="003F4B20" w:rsidRPr="00F52BF3" w:rsidRDefault="003F4B20">
      <w:pPr>
        <w:spacing w:line="15" w:lineRule="exact"/>
        <w:rPr>
          <w:rFonts w:eastAsia="Times New Roman"/>
          <w:sz w:val="24"/>
          <w:szCs w:val="24"/>
        </w:rPr>
      </w:pPr>
    </w:p>
    <w:p w:rsidR="003F4B20" w:rsidRPr="00F52BF3" w:rsidRDefault="001B77BA">
      <w:pPr>
        <w:spacing w:line="234" w:lineRule="auto"/>
        <w:ind w:left="7" w:right="20" w:firstLine="708"/>
        <w:rPr>
          <w:rFonts w:eastAsia="Times New Roman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 xml:space="preserve">– осознание роли истории и </w:t>
      </w:r>
      <w:proofErr w:type="spellStart"/>
      <w:r w:rsidRPr="00F52BF3">
        <w:rPr>
          <w:rFonts w:eastAsia="Times New Roman"/>
          <w:sz w:val="24"/>
          <w:szCs w:val="24"/>
        </w:rPr>
        <w:t>кубановедения</w:t>
      </w:r>
      <w:proofErr w:type="spellEnd"/>
      <w:r w:rsidRPr="00F52BF3">
        <w:rPr>
          <w:rFonts w:eastAsia="Times New Roman"/>
          <w:sz w:val="24"/>
          <w:szCs w:val="24"/>
        </w:rPr>
        <w:t xml:space="preserve"> в познании общественных процессов, происходящих в мире;</w:t>
      </w:r>
    </w:p>
    <w:p w:rsidR="003F4B20" w:rsidRPr="00F52BF3" w:rsidRDefault="003F4B20">
      <w:pPr>
        <w:spacing w:line="17" w:lineRule="exact"/>
        <w:rPr>
          <w:rFonts w:eastAsia="Times New Roman"/>
          <w:sz w:val="24"/>
          <w:szCs w:val="24"/>
        </w:rPr>
      </w:pPr>
    </w:p>
    <w:p w:rsidR="003F4B20" w:rsidRPr="00F52BF3" w:rsidRDefault="001B77BA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– освоение системы краеведческих знаний об истории Кубани, на основе которых формируется историческое мышление учащихся;</w:t>
      </w:r>
    </w:p>
    <w:p w:rsidR="003F4B20" w:rsidRPr="00F52BF3" w:rsidRDefault="003F4B20">
      <w:pPr>
        <w:spacing w:line="15" w:lineRule="exact"/>
        <w:rPr>
          <w:rFonts w:eastAsia="Times New Roman"/>
          <w:sz w:val="24"/>
          <w:szCs w:val="24"/>
        </w:rPr>
      </w:pPr>
    </w:p>
    <w:p w:rsidR="003F4B20" w:rsidRPr="00F52BF3" w:rsidRDefault="001B77BA">
      <w:pPr>
        <w:spacing w:line="236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– использование умений, полученных в ходе изучения исторического краеведения, для анализа, оценки, прогнозирования современных социальных проблем;</w:t>
      </w:r>
    </w:p>
    <w:p w:rsidR="003F4B20" w:rsidRPr="00F52BF3" w:rsidRDefault="003F4B20">
      <w:pPr>
        <w:spacing w:line="1" w:lineRule="exact"/>
        <w:rPr>
          <w:rFonts w:eastAsia="Times New Roman"/>
          <w:sz w:val="24"/>
          <w:szCs w:val="24"/>
        </w:rPr>
      </w:pPr>
    </w:p>
    <w:p w:rsidR="003F4B20" w:rsidRPr="00F52BF3" w:rsidRDefault="001B77BA">
      <w:pPr>
        <w:ind w:left="707"/>
        <w:rPr>
          <w:rFonts w:eastAsia="Times New Roman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– использование карт для получения краеведческой информации.</w:t>
      </w:r>
    </w:p>
    <w:p w:rsidR="003F4B20" w:rsidRPr="00F52BF3" w:rsidRDefault="003F4B20">
      <w:pPr>
        <w:spacing w:line="2" w:lineRule="exact"/>
        <w:rPr>
          <w:rFonts w:eastAsia="Times New Roman"/>
          <w:sz w:val="24"/>
          <w:szCs w:val="24"/>
        </w:rPr>
      </w:pPr>
    </w:p>
    <w:p w:rsidR="003F4B20" w:rsidRPr="00F52BF3" w:rsidRDefault="001B77BA">
      <w:pPr>
        <w:ind w:left="707"/>
        <w:rPr>
          <w:rFonts w:eastAsia="Times New Roman"/>
          <w:sz w:val="24"/>
          <w:szCs w:val="24"/>
        </w:rPr>
      </w:pPr>
      <w:r w:rsidRPr="00F52BF3">
        <w:rPr>
          <w:rFonts w:eastAsia="Times New Roman"/>
          <w:i/>
          <w:iCs/>
          <w:sz w:val="24"/>
          <w:szCs w:val="24"/>
          <w:u w:val="single"/>
        </w:rPr>
        <w:t>Коммуникативные УУД:</w:t>
      </w:r>
    </w:p>
    <w:p w:rsidR="003F4B20" w:rsidRPr="00F52BF3" w:rsidRDefault="003F4B20">
      <w:pPr>
        <w:spacing w:line="13" w:lineRule="exact"/>
        <w:rPr>
          <w:rFonts w:eastAsia="Times New Roman"/>
          <w:sz w:val="24"/>
          <w:szCs w:val="24"/>
        </w:rPr>
      </w:pPr>
    </w:p>
    <w:p w:rsidR="003F4B20" w:rsidRPr="00F52BF3" w:rsidRDefault="001B77BA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– отстаивание своей точки зрения, представление аргументов, подтверждающих их фактов.</w:t>
      </w:r>
    </w:p>
    <w:p w:rsidR="003F4B20" w:rsidRPr="00F52BF3" w:rsidRDefault="003F4B20">
      <w:pPr>
        <w:spacing w:line="2" w:lineRule="exact"/>
        <w:rPr>
          <w:rFonts w:eastAsia="Times New Roman"/>
          <w:sz w:val="24"/>
          <w:szCs w:val="24"/>
        </w:rPr>
      </w:pPr>
    </w:p>
    <w:p w:rsidR="003F4B20" w:rsidRPr="00F52BF3" w:rsidRDefault="001B77BA">
      <w:pPr>
        <w:ind w:left="707"/>
        <w:rPr>
          <w:rFonts w:eastAsia="Times New Roman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– понимание позиции другого в дискуссии.</w:t>
      </w:r>
    </w:p>
    <w:p w:rsidR="003F4B20" w:rsidRPr="00F52BF3" w:rsidRDefault="003F4B20">
      <w:pPr>
        <w:spacing w:line="13" w:lineRule="exact"/>
        <w:rPr>
          <w:sz w:val="24"/>
          <w:szCs w:val="24"/>
        </w:rPr>
      </w:pPr>
    </w:p>
    <w:p w:rsidR="003F4B20" w:rsidRPr="00F52BF3" w:rsidRDefault="001B77BA">
      <w:pPr>
        <w:spacing w:line="237" w:lineRule="auto"/>
        <w:ind w:left="7" w:firstLine="708"/>
        <w:jc w:val="both"/>
        <w:rPr>
          <w:sz w:val="24"/>
          <w:szCs w:val="24"/>
        </w:rPr>
      </w:pPr>
      <w:r w:rsidRPr="00F52BF3">
        <w:rPr>
          <w:rFonts w:eastAsia="Times New Roman"/>
          <w:i/>
          <w:iCs/>
          <w:sz w:val="24"/>
          <w:szCs w:val="24"/>
        </w:rPr>
        <w:t xml:space="preserve">Средством формирования </w:t>
      </w:r>
      <w:r w:rsidRPr="00F52BF3">
        <w:rPr>
          <w:rFonts w:eastAsia="Times New Roman"/>
          <w:sz w:val="24"/>
          <w:szCs w:val="24"/>
        </w:rPr>
        <w:t>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занятиях элементов технологии продуктивного чтения.</w:t>
      </w:r>
    </w:p>
    <w:p w:rsidR="003F4B20" w:rsidRPr="00F52BF3" w:rsidRDefault="003F4B20">
      <w:pPr>
        <w:spacing w:line="3" w:lineRule="exact"/>
        <w:rPr>
          <w:sz w:val="24"/>
          <w:szCs w:val="24"/>
        </w:rPr>
      </w:pPr>
    </w:p>
    <w:p w:rsidR="003F4B20" w:rsidRPr="00F52BF3" w:rsidRDefault="003F4B20">
      <w:pPr>
        <w:ind w:left="707"/>
        <w:rPr>
          <w:rFonts w:eastAsia="Times New Roman"/>
          <w:b/>
          <w:bCs/>
          <w:sz w:val="24"/>
          <w:szCs w:val="24"/>
        </w:rPr>
      </w:pPr>
    </w:p>
    <w:p w:rsidR="003F4B20" w:rsidRPr="00F52BF3" w:rsidRDefault="001B77BA">
      <w:pPr>
        <w:ind w:left="707"/>
        <w:rPr>
          <w:sz w:val="24"/>
          <w:szCs w:val="24"/>
        </w:rPr>
      </w:pPr>
      <w:r w:rsidRPr="00F52BF3"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3F4B20" w:rsidRPr="00F52BF3" w:rsidRDefault="003F4B20">
      <w:pPr>
        <w:spacing w:line="4" w:lineRule="exact"/>
        <w:rPr>
          <w:sz w:val="24"/>
          <w:szCs w:val="24"/>
        </w:rPr>
      </w:pPr>
    </w:p>
    <w:p w:rsidR="003F4B20" w:rsidRPr="00F52BF3" w:rsidRDefault="001B77BA">
      <w:pPr>
        <w:ind w:left="707"/>
        <w:rPr>
          <w:sz w:val="24"/>
          <w:szCs w:val="24"/>
        </w:rPr>
        <w:sectPr w:rsidR="003F4B20" w:rsidRPr="00F52BF3">
          <w:headerReference w:type="default" r:id="rId9"/>
          <w:pgSz w:w="11900" w:h="16838"/>
          <w:pgMar w:top="714" w:right="846" w:bottom="1440" w:left="1133" w:header="0" w:footer="0" w:gutter="0"/>
          <w:cols w:space="720" w:equalWidth="0">
            <w:col w:w="9927"/>
          </w:cols>
        </w:sectPr>
      </w:pPr>
      <w:r w:rsidRPr="00F52BF3">
        <w:rPr>
          <w:rFonts w:eastAsia="Times New Roman"/>
          <w:b/>
          <w:bCs/>
          <w:sz w:val="24"/>
          <w:szCs w:val="24"/>
        </w:rPr>
        <w:t>Знать (понимать):</w:t>
      </w:r>
    </w:p>
    <w:p w:rsidR="003F4B20" w:rsidRPr="00F52BF3" w:rsidRDefault="001B77BA">
      <w:pPr>
        <w:ind w:left="280"/>
        <w:jc w:val="center"/>
        <w:rPr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lastRenderedPageBreak/>
        <w:t>-</w:t>
      </w:r>
    </w:p>
    <w:p w:rsidR="003F4B20" w:rsidRPr="00F52BF3" w:rsidRDefault="001B77BA">
      <w:pPr>
        <w:spacing w:line="20" w:lineRule="exact"/>
        <w:rPr>
          <w:sz w:val="24"/>
          <w:szCs w:val="24"/>
        </w:rPr>
      </w:pPr>
      <w:r w:rsidRPr="00F52BF3">
        <w:rPr>
          <w:sz w:val="24"/>
          <w:szCs w:val="24"/>
        </w:rPr>
        <w:br w:type="column"/>
      </w:r>
    </w:p>
    <w:p w:rsidR="003F4B20" w:rsidRPr="00F52BF3" w:rsidRDefault="001B77BA">
      <w:pPr>
        <w:tabs>
          <w:tab w:val="left" w:pos="1640"/>
          <w:tab w:val="left" w:pos="2560"/>
          <w:tab w:val="left" w:pos="2920"/>
          <w:tab w:val="left" w:pos="4100"/>
          <w:tab w:val="left" w:pos="5320"/>
          <w:tab w:val="left" w:pos="6500"/>
          <w:tab w:val="left" w:pos="7980"/>
          <w:tab w:val="left" w:pos="8540"/>
        </w:tabs>
        <w:ind w:left="280"/>
        <w:rPr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основные</w:t>
      </w:r>
      <w:r w:rsidRPr="00F52BF3">
        <w:rPr>
          <w:rFonts w:eastAsia="Times New Roman"/>
          <w:sz w:val="24"/>
          <w:szCs w:val="24"/>
        </w:rPr>
        <w:tab/>
        <w:t>этапы</w:t>
      </w:r>
      <w:r w:rsidRPr="00F52BF3">
        <w:rPr>
          <w:rFonts w:eastAsia="Times New Roman"/>
          <w:sz w:val="24"/>
          <w:szCs w:val="24"/>
        </w:rPr>
        <w:tab/>
        <w:t>и</w:t>
      </w:r>
      <w:r w:rsidRPr="00F52BF3">
        <w:rPr>
          <w:rFonts w:eastAsia="Times New Roman"/>
          <w:sz w:val="24"/>
          <w:szCs w:val="24"/>
        </w:rPr>
        <w:tab/>
        <w:t>главные</w:t>
      </w:r>
      <w:r w:rsidRPr="00F52BF3">
        <w:rPr>
          <w:rFonts w:eastAsia="Times New Roman"/>
          <w:sz w:val="24"/>
          <w:szCs w:val="24"/>
        </w:rPr>
        <w:tab/>
        <w:t>события</w:t>
      </w:r>
      <w:r w:rsidRPr="00F52BF3">
        <w:rPr>
          <w:rFonts w:eastAsia="Times New Roman"/>
          <w:sz w:val="24"/>
          <w:szCs w:val="24"/>
        </w:rPr>
        <w:tab/>
        <w:t>истории</w:t>
      </w:r>
      <w:r w:rsidRPr="00F52BF3">
        <w:rPr>
          <w:rFonts w:eastAsia="Times New Roman"/>
          <w:sz w:val="24"/>
          <w:szCs w:val="24"/>
        </w:rPr>
        <w:tab/>
        <w:t>казачества</w:t>
      </w:r>
      <w:r w:rsidRPr="00F52BF3">
        <w:rPr>
          <w:rFonts w:eastAsia="Times New Roman"/>
          <w:sz w:val="24"/>
          <w:szCs w:val="24"/>
        </w:rPr>
        <w:tab/>
        <w:t>с</w:t>
      </w:r>
      <w:r w:rsidRPr="00F52BF3">
        <w:rPr>
          <w:sz w:val="24"/>
          <w:szCs w:val="24"/>
        </w:rPr>
        <w:tab/>
      </w:r>
      <w:r w:rsidRPr="00F52BF3">
        <w:rPr>
          <w:rFonts w:eastAsia="Times New Roman"/>
          <w:sz w:val="24"/>
          <w:szCs w:val="24"/>
        </w:rPr>
        <w:t>момента</w:t>
      </w:r>
    </w:p>
    <w:p w:rsidR="003F4B20" w:rsidRPr="00F52BF3" w:rsidRDefault="003F4B20">
      <w:pPr>
        <w:spacing w:line="2" w:lineRule="exact"/>
        <w:rPr>
          <w:sz w:val="24"/>
          <w:szCs w:val="24"/>
        </w:rPr>
      </w:pPr>
    </w:p>
    <w:p w:rsidR="003F4B20" w:rsidRPr="00F52BF3" w:rsidRDefault="001B77BA">
      <w:pPr>
        <w:rPr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переселения до наших дней;</w:t>
      </w:r>
    </w:p>
    <w:p w:rsidR="003F4B20" w:rsidRPr="00F52BF3" w:rsidRDefault="003F4B20">
      <w:pPr>
        <w:spacing w:line="1" w:lineRule="exact"/>
        <w:rPr>
          <w:sz w:val="24"/>
          <w:szCs w:val="24"/>
        </w:rPr>
      </w:pPr>
    </w:p>
    <w:p w:rsidR="003F4B20" w:rsidRPr="00F52BF3" w:rsidRDefault="003F4B20">
      <w:pPr>
        <w:rPr>
          <w:sz w:val="24"/>
          <w:szCs w:val="24"/>
        </w:rPr>
        <w:sectPr w:rsidR="003F4B20" w:rsidRPr="00F52BF3">
          <w:pgSz w:w="11900" w:h="16838"/>
          <w:pgMar w:top="700" w:right="566" w:bottom="1440" w:left="840" w:header="0" w:footer="0" w:gutter="0"/>
          <w:cols w:num="2" w:space="720" w:equalWidth="0">
            <w:col w:w="380" w:space="260"/>
            <w:col w:w="9860"/>
          </w:cols>
        </w:sectPr>
      </w:pPr>
    </w:p>
    <w:p w:rsidR="003F4B20" w:rsidRPr="00F52BF3" w:rsidRDefault="001B77BA">
      <w:pPr>
        <w:numPr>
          <w:ilvl w:val="0"/>
          <w:numId w:val="4"/>
        </w:numPr>
        <w:tabs>
          <w:tab w:val="left" w:pos="920"/>
        </w:tabs>
        <w:ind w:left="920" w:hanging="642"/>
        <w:rPr>
          <w:rFonts w:eastAsia="Times New Roman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важнейшие достижения культуры и системы ценностей, сформировавшиеся</w:t>
      </w:r>
    </w:p>
    <w:p w:rsidR="003F4B20" w:rsidRPr="00F52BF3" w:rsidRDefault="001B77BA">
      <w:pPr>
        <w:numPr>
          <w:ilvl w:val="1"/>
          <w:numId w:val="4"/>
        </w:numPr>
        <w:tabs>
          <w:tab w:val="left" w:pos="840"/>
        </w:tabs>
        <w:ind w:left="840" w:hanging="201"/>
        <w:rPr>
          <w:rFonts w:eastAsia="Times New Roman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ходе их жизни;</w:t>
      </w:r>
    </w:p>
    <w:p w:rsidR="003F4B20" w:rsidRPr="00F52BF3" w:rsidRDefault="001B77BA">
      <w:pPr>
        <w:numPr>
          <w:ilvl w:val="0"/>
          <w:numId w:val="4"/>
        </w:numPr>
        <w:tabs>
          <w:tab w:val="left" w:pos="920"/>
        </w:tabs>
        <w:ind w:left="920" w:hanging="642"/>
        <w:rPr>
          <w:rFonts w:eastAsia="Times New Roman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изученные виды исторических источников.</w:t>
      </w:r>
    </w:p>
    <w:p w:rsidR="003F4B20" w:rsidRPr="00F52BF3" w:rsidRDefault="003F4B20">
      <w:pPr>
        <w:spacing w:line="4" w:lineRule="exact"/>
        <w:rPr>
          <w:sz w:val="24"/>
          <w:szCs w:val="24"/>
        </w:rPr>
      </w:pPr>
    </w:p>
    <w:p w:rsidR="003F4B20" w:rsidRPr="00F52BF3" w:rsidRDefault="001B77BA">
      <w:pPr>
        <w:ind w:left="640"/>
        <w:rPr>
          <w:sz w:val="24"/>
          <w:szCs w:val="24"/>
        </w:rPr>
      </w:pPr>
      <w:r w:rsidRPr="00F52BF3">
        <w:rPr>
          <w:rFonts w:eastAsia="Times New Roman"/>
          <w:b/>
          <w:bCs/>
          <w:sz w:val="24"/>
          <w:szCs w:val="24"/>
        </w:rPr>
        <w:t>Уметь:</w:t>
      </w:r>
    </w:p>
    <w:p w:rsidR="003F4B20" w:rsidRPr="00F52BF3" w:rsidRDefault="003F4B20">
      <w:pPr>
        <w:spacing w:line="8" w:lineRule="exact"/>
        <w:rPr>
          <w:sz w:val="24"/>
          <w:szCs w:val="24"/>
        </w:rPr>
      </w:pPr>
    </w:p>
    <w:p w:rsidR="003F4B20" w:rsidRPr="00F52BF3" w:rsidRDefault="001B77BA">
      <w:pPr>
        <w:tabs>
          <w:tab w:val="left" w:pos="620"/>
        </w:tabs>
        <w:spacing w:line="235" w:lineRule="auto"/>
        <w:ind w:left="640" w:right="280" w:hanging="359"/>
        <w:rPr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-</w:t>
      </w:r>
      <w:r w:rsidRPr="00F52BF3">
        <w:rPr>
          <w:sz w:val="24"/>
          <w:szCs w:val="24"/>
        </w:rPr>
        <w:tab/>
      </w:r>
      <w:r w:rsidRPr="00F52BF3">
        <w:rPr>
          <w:rFonts w:eastAsia="Times New Roman"/>
          <w:sz w:val="24"/>
          <w:szCs w:val="24"/>
        </w:rPr>
        <w:t>соотносить даты событий истории края с веком; определять последовательность и длительность важнейших событий истории края;</w:t>
      </w:r>
    </w:p>
    <w:p w:rsidR="003F4B20" w:rsidRPr="00F52BF3" w:rsidRDefault="003F4B20">
      <w:pPr>
        <w:spacing w:line="15" w:lineRule="exact"/>
        <w:rPr>
          <w:sz w:val="24"/>
          <w:szCs w:val="24"/>
        </w:rPr>
      </w:pPr>
    </w:p>
    <w:p w:rsidR="003F4B20" w:rsidRPr="00F52BF3" w:rsidRDefault="001B77BA">
      <w:pPr>
        <w:numPr>
          <w:ilvl w:val="0"/>
          <w:numId w:val="5"/>
        </w:numPr>
        <w:tabs>
          <w:tab w:val="left" w:pos="930"/>
        </w:tabs>
        <w:spacing w:line="236" w:lineRule="auto"/>
        <w:ind w:left="640" w:right="280" w:hanging="362"/>
        <w:jc w:val="both"/>
        <w:rPr>
          <w:rFonts w:eastAsia="Times New Roman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3F4B20" w:rsidRPr="00F52BF3" w:rsidRDefault="003F4B20">
      <w:pPr>
        <w:spacing w:line="14" w:lineRule="exact"/>
        <w:rPr>
          <w:rFonts w:eastAsia="Times New Roman"/>
          <w:sz w:val="24"/>
          <w:szCs w:val="24"/>
        </w:rPr>
      </w:pPr>
    </w:p>
    <w:p w:rsidR="003F4B20" w:rsidRPr="00F52BF3" w:rsidRDefault="001B77BA">
      <w:pPr>
        <w:numPr>
          <w:ilvl w:val="0"/>
          <w:numId w:val="5"/>
        </w:numPr>
        <w:tabs>
          <w:tab w:val="left" w:pos="930"/>
        </w:tabs>
        <w:spacing w:line="234" w:lineRule="auto"/>
        <w:ind w:left="640" w:right="300" w:hanging="362"/>
        <w:rPr>
          <w:rFonts w:eastAsia="Times New Roman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показать на карте области границы края, города, места значительных исторических событий;</w:t>
      </w:r>
    </w:p>
    <w:p w:rsidR="003F4B20" w:rsidRPr="00F52BF3" w:rsidRDefault="003F4B20">
      <w:pPr>
        <w:spacing w:line="15" w:lineRule="exact"/>
        <w:rPr>
          <w:rFonts w:eastAsia="Times New Roman"/>
          <w:sz w:val="24"/>
          <w:szCs w:val="24"/>
        </w:rPr>
      </w:pPr>
    </w:p>
    <w:p w:rsidR="003F4B20" w:rsidRPr="00F52BF3" w:rsidRDefault="001B77BA">
      <w:pPr>
        <w:numPr>
          <w:ilvl w:val="0"/>
          <w:numId w:val="5"/>
        </w:numPr>
        <w:tabs>
          <w:tab w:val="left" w:pos="930"/>
        </w:tabs>
        <w:spacing w:line="237" w:lineRule="auto"/>
        <w:ind w:left="640" w:right="280" w:hanging="362"/>
        <w:jc w:val="both"/>
        <w:rPr>
          <w:rFonts w:eastAsia="Times New Roman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рассказать о важнейших исторических событиях и их участниках, показывая значение необходимых фактов, дат, терминов; давать описание исторических событий и памятников культуры на основе текста и иллюстративного</w:t>
      </w:r>
    </w:p>
    <w:p w:rsidR="003F4B20" w:rsidRPr="00F52BF3" w:rsidRDefault="003F4B20">
      <w:pPr>
        <w:spacing w:line="13" w:lineRule="exact"/>
        <w:rPr>
          <w:sz w:val="24"/>
          <w:szCs w:val="24"/>
        </w:rPr>
      </w:pPr>
    </w:p>
    <w:p w:rsidR="003F4B20" w:rsidRPr="00F52BF3" w:rsidRDefault="001B77BA">
      <w:pPr>
        <w:spacing w:line="234" w:lineRule="auto"/>
        <w:ind w:left="640" w:right="280"/>
        <w:rPr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материала учебника, фрагментов исторических источников; использовать приобретенные знания при написании творческих работ;</w:t>
      </w:r>
    </w:p>
    <w:p w:rsidR="003F4B20" w:rsidRPr="00F52BF3" w:rsidRDefault="003F4B20">
      <w:pPr>
        <w:spacing w:line="15" w:lineRule="exact"/>
        <w:rPr>
          <w:sz w:val="24"/>
          <w:szCs w:val="24"/>
        </w:rPr>
      </w:pPr>
    </w:p>
    <w:p w:rsidR="003F4B20" w:rsidRPr="00F52BF3" w:rsidRDefault="001B77BA">
      <w:pPr>
        <w:tabs>
          <w:tab w:val="left" w:pos="620"/>
        </w:tabs>
        <w:spacing w:line="238" w:lineRule="auto"/>
        <w:ind w:left="640" w:right="280" w:hanging="359"/>
        <w:jc w:val="both"/>
        <w:rPr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-</w:t>
      </w:r>
      <w:r w:rsidRPr="00F52BF3">
        <w:rPr>
          <w:sz w:val="24"/>
          <w:szCs w:val="24"/>
        </w:rPr>
        <w:tab/>
      </w:r>
      <w:r w:rsidRPr="00F52BF3">
        <w:rPr>
          <w:rFonts w:eastAsia="Times New Roman"/>
          <w:sz w:val="24"/>
          <w:szCs w:val="24"/>
        </w:rPr>
        <w:t>соотносить общие исторические процессы и отдельные факты;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3F4B20" w:rsidRPr="00F52BF3" w:rsidRDefault="003F4B20">
      <w:pPr>
        <w:spacing w:line="14" w:lineRule="exact"/>
        <w:rPr>
          <w:sz w:val="24"/>
          <w:szCs w:val="24"/>
        </w:rPr>
      </w:pPr>
    </w:p>
    <w:p w:rsidR="003F4B20" w:rsidRPr="00F52BF3" w:rsidRDefault="001B77BA">
      <w:pPr>
        <w:numPr>
          <w:ilvl w:val="0"/>
          <w:numId w:val="6"/>
        </w:numPr>
        <w:tabs>
          <w:tab w:val="left" w:pos="930"/>
        </w:tabs>
        <w:spacing w:line="234" w:lineRule="auto"/>
        <w:ind w:left="640" w:right="280" w:hanging="362"/>
        <w:rPr>
          <w:rFonts w:eastAsia="Times New Roman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объяснять свое отношение к наиболее значительным событиям и личностям истории края, достижениям культуры;</w:t>
      </w:r>
    </w:p>
    <w:p w:rsidR="003F4B20" w:rsidRPr="00F52BF3" w:rsidRDefault="003F4B20">
      <w:pPr>
        <w:spacing w:line="2" w:lineRule="exact"/>
        <w:rPr>
          <w:rFonts w:eastAsia="Times New Roman"/>
          <w:sz w:val="24"/>
          <w:szCs w:val="24"/>
        </w:rPr>
      </w:pPr>
    </w:p>
    <w:p w:rsidR="003F4B20" w:rsidRPr="00F52BF3" w:rsidRDefault="001B77BA">
      <w:pPr>
        <w:numPr>
          <w:ilvl w:val="0"/>
          <w:numId w:val="6"/>
        </w:numPr>
        <w:tabs>
          <w:tab w:val="left" w:pos="920"/>
        </w:tabs>
        <w:ind w:left="920" w:hanging="642"/>
        <w:rPr>
          <w:rFonts w:eastAsia="Times New Roman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</w:t>
      </w:r>
    </w:p>
    <w:p w:rsidR="003F4B20" w:rsidRPr="00F52BF3" w:rsidRDefault="003F4B20">
      <w:pPr>
        <w:spacing w:line="12" w:lineRule="exact"/>
        <w:rPr>
          <w:rFonts w:eastAsia="Times New Roman"/>
          <w:sz w:val="24"/>
          <w:szCs w:val="24"/>
        </w:rPr>
      </w:pPr>
    </w:p>
    <w:p w:rsidR="003F4B20" w:rsidRPr="00F52BF3" w:rsidRDefault="001B77BA">
      <w:pPr>
        <w:numPr>
          <w:ilvl w:val="1"/>
          <w:numId w:val="6"/>
        </w:numPr>
        <w:tabs>
          <w:tab w:val="left" w:pos="899"/>
        </w:tabs>
        <w:spacing w:line="235" w:lineRule="auto"/>
        <w:ind w:left="640" w:right="300" w:hanging="1"/>
        <w:rPr>
          <w:rFonts w:eastAsia="Times New Roman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повседневной жизни для понимания исторических причин и исторического значения событий и явлений современной жизни.</w:t>
      </w:r>
    </w:p>
    <w:p w:rsidR="003F4B20" w:rsidRPr="00F52BF3" w:rsidRDefault="003F4B20">
      <w:pPr>
        <w:tabs>
          <w:tab w:val="left" w:pos="899"/>
        </w:tabs>
        <w:spacing w:line="235" w:lineRule="auto"/>
        <w:ind w:left="640" w:right="300"/>
        <w:rPr>
          <w:rFonts w:eastAsia="Times New Roman"/>
          <w:sz w:val="24"/>
          <w:szCs w:val="24"/>
        </w:rPr>
      </w:pPr>
    </w:p>
    <w:p w:rsidR="003F4B20" w:rsidRPr="00F52BF3" w:rsidRDefault="003F4B20">
      <w:pPr>
        <w:tabs>
          <w:tab w:val="left" w:pos="899"/>
        </w:tabs>
        <w:spacing w:line="235" w:lineRule="auto"/>
        <w:ind w:left="640" w:right="300"/>
        <w:rPr>
          <w:rFonts w:eastAsia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80"/>
        <w:gridCol w:w="1460"/>
        <w:gridCol w:w="1260"/>
        <w:gridCol w:w="320"/>
        <w:gridCol w:w="680"/>
        <w:gridCol w:w="1480"/>
        <w:gridCol w:w="180"/>
        <w:gridCol w:w="540"/>
        <w:gridCol w:w="2220"/>
      </w:tblGrid>
      <w:tr w:rsidR="003F4B20" w:rsidRPr="00F52BF3">
        <w:trPr>
          <w:trHeight w:val="329"/>
        </w:trPr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F4B20" w:rsidRPr="00F52BF3" w:rsidRDefault="001B77BA">
            <w:pPr>
              <w:ind w:left="44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b/>
                <w:bCs/>
                <w:sz w:val="24"/>
                <w:szCs w:val="24"/>
              </w:rPr>
              <w:t>Ученик научится (базовый уровень)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auto"/>
            </w:tcBorders>
            <w:vAlign w:val="bottom"/>
          </w:tcPr>
          <w:p w:rsidR="003F4B20" w:rsidRPr="00F52BF3" w:rsidRDefault="001B77BA">
            <w:pPr>
              <w:ind w:left="260"/>
              <w:rPr>
                <w:sz w:val="24"/>
                <w:szCs w:val="24"/>
              </w:rPr>
            </w:pPr>
            <w:proofErr w:type="gramStart"/>
            <w:r w:rsidRPr="00F52BF3">
              <w:rPr>
                <w:rFonts w:eastAsia="Times New Roman"/>
                <w:b/>
                <w:bCs/>
                <w:sz w:val="24"/>
                <w:szCs w:val="24"/>
              </w:rPr>
              <w:t>Ученик  получит</w:t>
            </w:r>
            <w:proofErr w:type="gramEnd"/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ind w:right="160"/>
              <w:jc w:val="right"/>
              <w:rPr>
                <w:sz w:val="24"/>
                <w:szCs w:val="24"/>
              </w:rPr>
            </w:pPr>
            <w:r w:rsidRPr="00F52BF3">
              <w:rPr>
                <w:rFonts w:eastAsia="Times New Roman"/>
                <w:b/>
                <w:bCs/>
                <w:sz w:val="24"/>
                <w:szCs w:val="24"/>
              </w:rPr>
              <w:t>возможность</w:t>
            </w:r>
          </w:p>
        </w:tc>
      </w:tr>
      <w:tr w:rsidR="003F4B20" w:rsidRPr="00F52BF3">
        <w:trPr>
          <w:trHeight w:val="32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ind w:left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b/>
                <w:bCs/>
                <w:sz w:val="24"/>
                <w:szCs w:val="24"/>
              </w:rPr>
              <w:t>научиться (повышенный уровень)</w:t>
            </w:r>
          </w:p>
        </w:tc>
      </w:tr>
      <w:tr w:rsidR="003F4B20" w:rsidRPr="00F52BF3">
        <w:trPr>
          <w:trHeight w:val="308"/>
        </w:trPr>
        <w:tc>
          <w:tcPr>
            <w:tcW w:w="5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tabs>
                <w:tab w:val="left" w:pos="426"/>
              </w:tabs>
              <w:spacing w:line="308" w:lineRule="exact"/>
              <w:rPr>
                <w:sz w:val="24"/>
                <w:szCs w:val="24"/>
              </w:rPr>
            </w:pPr>
            <w:r w:rsidRPr="00F52BF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-  </w:t>
            </w:r>
            <w:proofErr w:type="gramStart"/>
            <w:r w:rsidRPr="00F52BF3">
              <w:rPr>
                <w:rFonts w:eastAsia="Times New Roman"/>
                <w:sz w:val="24"/>
                <w:szCs w:val="24"/>
              </w:rPr>
              <w:t>рассказывать  об</w:t>
            </w:r>
            <w:proofErr w:type="gramEnd"/>
            <w:r w:rsidRPr="00F52BF3">
              <w:rPr>
                <w:rFonts w:eastAsia="Times New Roman"/>
                <w:sz w:val="24"/>
                <w:szCs w:val="24"/>
              </w:rPr>
              <w:t xml:space="preserve">  основных  этапах  и</w:t>
            </w:r>
          </w:p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spacing w:line="308" w:lineRule="exact"/>
              <w:ind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использовать приобретённые знания</w:t>
            </w:r>
          </w:p>
        </w:tc>
      </w:tr>
      <w:tr w:rsidR="003F4B20" w:rsidRPr="00F52BF3">
        <w:trPr>
          <w:trHeight w:val="322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3F4B20" w:rsidRPr="00F52BF3" w:rsidRDefault="001B77BA">
            <w:pPr>
              <w:tabs>
                <w:tab w:val="left" w:pos="426"/>
              </w:tabs>
              <w:ind w:left="68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ключевых</w:t>
            </w:r>
          </w:p>
        </w:tc>
        <w:tc>
          <w:tcPr>
            <w:tcW w:w="280" w:type="dxa"/>
            <w:vAlign w:val="bottom"/>
          </w:tcPr>
          <w:p w:rsidR="003F4B20" w:rsidRPr="00F52BF3" w:rsidRDefault="003F4B20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F4B20" w:rsidRPr="00F52BF3" w:rsidRDefault="001B77BA">
            <w:pPr>
              <w:tabs>
                <w:tab w:val="left" w:pos="426"/>
              </w:tabs>
              <w:ind w:left="1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событиях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680" w:type="dxa"/>
            <w:vAlign w:val="bottom"/>
          </w:tcPr>
          <w:p w:rsidR="003F4B20" w:rsidRPr="00F52BF3" w:rsidRDefault="001B77BA">
            <w:pPr>
              <w:ind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vAlign w:val="bottom"/>
          </w:tcPr>
          <w:p w:rsidR="003F4B20" w:rsidRPr="00F52BF3" w:rsidRDefault="001B77BA">
            <w:pPr>
              <w:ind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80" w:type="dxa"/>
            <w:vAlign w:val="bottom"/>
          </w:tcPr>
          <w:p w:rsidR="003F4B20" w:rsidRPr="00F52BF3" w:rsidRDefault="003F4B20">
            <w:pPr>
              <w:ind w:firstLine="26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F4B20" w:rsidRPr="00F52BF3" w:rsidRDefault="001B77BA">
            <w:pPr>
              <w:ind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ind w:right="300"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практической</w:t>
            </w:r>
          </w:p>
        </w:tc>
      </w:tr>
      <w:tr w:rsidR="003F4B20" w:rsidRPr="00F52BF3">
        <w:trPr>
          <w:trHeight w:val="322"/>
        </w:trPr>
        <w:tc>
          <w:tcPr>
            <w:tcW w:w="5100" w:type="dxa"/>
            <w:gridSpan w:val="4"/>
            <w:tcBorders>
              <w:left w:val="single" w:sz="8" w:space="0" w:color="auto"/>
            </w:tcBorders>
            <w:vAlign w:val="bottom"/>
          </w:tcPr>
          <w:p w:rsidR="003F4B20" w:rsidRPr="00F52BF3" w:rsidRDefault="001B77BA">
            <w:pPr>
              <w:tabs>
                <w:tab w:val="left" w:pos="426"/>
              </w:tabs>
              <w:ind w:left="68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Кубанского казачьего войска;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F4B20" w:rsidRPr="00F52BF3" w:rsidRDefault="003F4B20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ind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деятельности и повседневной жизни</w:t>
            </w:r>
          </w:p>
        </w:tc>
      </w:tr>
      <w:tr w:rsidR="003F4B20" w:rsidRPr="00F52BF3">
        <w:trPr>
          <w:trHeight w:val="322"/>
        </w:trPr>
        <w:tc>
          <w:tcPr>
            <w:tcW w:w="5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 xml:space="preserve">-  </w:t>
            </w:r>
            <w:proofErr w:type="gramStart"/>
            <w:r w:rsidRPr="00F52BF3">
              <w:rPr>
                <w:rFonts w:eastAsia="Times New Roman"/>
                <w:sz w:val="24"/>
                <w:szCs w:val="24"/>
              </w:rPr>
              <w:t>рассказывать  о</w:t>
            </w:r>
            <w:proofErr w:type="gramEnd"/>
            <w:r w:rsidRPr="00F52BF3">
              <w:rPr>
                <w:rFonts w:eastAsia="Times New Roman"/>
                <w:sz w:val="24"/>
                <w:szCs w:val="24"/>
              </w:rPr>
              <w:t xml:space="preserve">  видах  хозяйственной</w:t>
            </w:r>
          </w:p>
        </w:tc>
        <w:tc>
          <w:tcPr>
            <w:tcW w:w="2160" w:type="dxa"/>
            <w:gridSpan w:val="2"/>
            <w:vAlign w:val="bottom"/>
          </w:tcPr>
          <w:p w:rsidR="003F4B20" w:rsidRPr="00F52BF3" w:rsidRDefault="001B77BA">
            <w:pPr>
              <w:ind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с целью:</w:t>
            </w:r>
          </w:p>
        </w:tc>
        <w:tc>
          <w:tcPr>
            <w:tcW w:w="180" w:type="dxa"/>
            <w:vAlign w:val="bottom"/>
          </w:tcPr>
          <w:p w:rsidR="003F4B20" w:rsidRPr="00F52BF3" w:rsidRDefault="003F4B20">
            <w:pPr>
              <w:ind w:firstLine="26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F4B20" w:rsidRPr="00F52BF3" w:rsidRDefault="003F4B20">
            <w:pPr>
              <w:ind w:firstLine="26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F4B20" w:rsidRPr="00F52BF3" w:rsidRDefault="003F4B20">
            <w:pPr>
              <w:ind w:firstLine="260"/>
              <w:rPr>
                <w:sz w:val="24"/>
                <w:szCs w:val="24"/>
              </w:rPr>
            </w:pPr>
          </w:p>
        </w:tc>
      </w:tr>
      <w:tr w:rsidR="003F4B20" w:rsidRPr="00F52BF3">
        <w:trPr>
          <w:trHeight w:val="322"/>
        </w:trPr>
        <w:tc>
          <w:tcPr>
            <w:tcW w:w="2380" w:type="dxa"/>
            <w:gridSpan w:val="2"/>
            <w:tcBorders>
              <w:left w:val="single" w:sz="8" w:space="0" w:color="auto"/>
            </w:tcBorders>
            <w:vAlign w:val="bottom"/>
          </w:tcPr>
          <w:p w:rsidR="003F4B20" w:rsidRPr="00F52BF3" w:rsidRDefault="001B77BA">
            <w:pPr>
              <w:tabs>
                <w:tab w:val="left" w:pos="426"/>
              </w:tabs>
              <w:ind w:left="68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60" w:type="dxa"/>
            <w:vAlign w:val="bottom"/>
          </w:tcPr>
          <w:p w:rsidR="003F4B20" w:rsidRPr="00F52BF3" w:rsidRDefault="001B77BA">
            <w:pPr>
              <w:tabs>
                <w:tab w:val="left" w:pos="426"/>
              </w:tabs>
              <w:ind w:left="60"/>
              <w:rPr>
                <w:sz w:val="24"/>
                <w:szCs w:val="24"/>
              </w:rPr>
            </w:pPr>
            <w:proofErr w:type="gramStart"/>
            <w:r w:rsidRPr="00F52BF3">
              <w:rPr>
                <w:rFonts w:eastAsia="Times New Roman"/>
                <w:sz w:val="24"/>
                <w:szCs w:val="24"/>
              </w:rPr>
              <w:t>и  занятиях</w:t>
            </w:r>
            <w:proofErr w:type="gramEnd"/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кубанского</w:t>
            </w:r>
          </w:p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ind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 xml:space="preserve">-  </w:t>
            </w:r>
            <w:proofErr w:type="gramStart"/>
            <w:r w:rsidRPr="00F52BF3">
              <w:rPr>
                <w:rFonts w:eastAsia="Times New Roman"/>
                <w:sz w:val="24"/>
                <w:szCs w:val="24"/>
              </w:rPr>
              <w:t>воспитания  уважения</w:t>
            </w:r>
            <w:proofErr w:type="gramEnd"/>
            <w:r w:rsidRPr="00F52BF3">
              <w:rPr>
                <w:rFonts w:eastAsia="Times New Roman"/>
                <w:sz w:val="24"/>
                <w:szCs w:val="24"/>
              </w:rPr>
              <w:t xml:space="preserve">  к  базовым</w:t>
            </w:r>
          </w:p>
        </w:tc>
      </w:tr>
      <w:tr w:rsidR="003F4B20" w:rsidRPr="00F52BF3">
        <w:trPr>
          <w:trHeight w:val="322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3F4B20" w:rsidRPr="00F52BF3" w:rsidRDefault="001B77BA">
            <w:pPr>
              <w:tabs>
                <w:tab w:val="left" w:pos="426"/>
              </w:tabs>
              <w:ind w:left="68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казачества;</w:t>
            </w:r>
          </w:p>
        </w:tc>
        <w:tc>
          <w:tcPr>
            <w:tcW w:w="280" w:type="dxa"/>
            <w:vAlign w:val="bottom"/>
          </w:tcPr>
          <w:p w:rsidR="003F4B20" w:rsidRPr="00F52BF3" w:rsidRDefault="003F4B20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F4B20" w:rsidRPr="00F52BF3" w:rsidRDefault="003F4B20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F4B20" w:rsidRPr="00F52BF3" w:rsidRDefault="003F4B20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F4B20" w:rsidRPr="00F52BF3" w:rsidRDefault="003F4B20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3F4B20" w:rsidRPr="00F52BF3" w:rsidRDefault="001B77BA">
            <w:pPr>
              <w:ind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национальным</w:t>
            </w:r>
          </w:p>
        </w:tc>
        <w:tc>
          <w:tcPr>
            <w:tcW w:w="180" w:type="dxa"/>
            <w:vAlign w:val="bottom"/>
          </w:tcPr>
          <w:p w:rsidR="003F4B20" w:rsidRPr="00F52BF3" w:rsidRDefault="003F4B20">
            <w:pPr>
              <w:ind w:firstLine="26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F4B20" w:rsidRPr="00F52BF3" w:rsidRDefault="003F4B20">
            <w:pPr>
              <w:ind w:firstLine="26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ind w:right="300"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ценностям,</w:t>
            </w:r>
          </w:p>
        </w:tc>
      </w:tr>
      <w:tr w:rsidR="003F4B20" w:rsidRPr="00F52BF3">
        <w:trPr>
          <w:trHeight w:val="322"/>
        </w:trPr>
        <w:tc>
          <w:tcPr>
            <w:tcW w:w="5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 xml:space="preserve">-  </w:t>
            </w:r>
            <w:proofErr w:type="gramStart"/>
            <w:r w:rsidRPr="00F52BF3">
              <w:rPr>
                <w:rFonts w:eastAsia="Times New Roman"/>
                <w:sz w:val="24"/>
                <w:szCs w:val="24"/>
              </w:rPr>
              <w:t>использовать  на</w:t>
            </w:r>
            <w:proofErr w:type="gramEnd"/>
            <w:r w:rsidRPr="00F52BF3">
              <w:rPr>
                <w:rFonts w:eastAsia="Times New Roman"/>
                <w:sz w:val="24"/>
                <w:szCs w:val="24"/>
              </w:rPr>
              <w:t xml:space="preserve">  практике  знания  о</w:t>
            </w:r>
          </w:p>
        </w:tc>
        <w:tc>
          <w:tcPr>
            <w:tcW w:w="2160" w:type="dxa"/>
            <w:gridSpan w:val="2"/>
            <w:vAlign w:val="bottom"/>
          </w:tcPr>
          <w:p w:rsidR="003F4B20" w:rsidRPr="00F52BF3" w:rsidRDefault="001B77BA">
            <w:pPr>
              <w:ind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культурным</w:t>
            </w:r>
          </w:p>
        </w:tc>
        <w:tc>
          <w:tcPr>
            <w:tcW w:w="720" w:type="dxa"/>
            <w:gridSpan w:val="2"/>
            <w:vAlign w:val="bottom"/>
          </w:tcPr>
          <w:p w:rsidR="003F4B20" w:rsidRPr="00F52BF3" w:rsidRDefault="001B77BA">
            <w:pPr>
              <w:ind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ind w:right="300"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историческим</w:t>
            </w:r>
          </w:p>
        </w:tc>
      </w:tr>
      <w:tr w:rsidR="003F4B20" w:rsidRPr="00F52BF3">
        <w:trPr>
          <w:trHeight w:val="324"/>
        </w:trPr>
        <w:tc>
          <w:tcPr>
            <w:tcW w:w="2380" w:type="dxa"/>
            <w:gridSpan w:val="2"/>
            <w:tcBorders>
              <w:left w:val="single" w:sz="8" w:space="0" w:color="auto"/>
            </w:tcBorders>
            <w:vAlign w:val="bottom"/>
          </w:tcPr>
          <w:p w:rsidR="003F4B20" w:rsidRPr="00F52BF3" w:rsidRDefault="001B77BA">
            <w:pPr>
              <w:tabs>
                <w:tab w:val="left" w:pos="426"/>
              </w:tabs>
              <w:ind w:left="68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религиозных</w:t>
            </w:r>
          </w:p>
        </w:tc>
        <w:tc>
          <w:tcPr>
            <w:tcW w:w="2720" w:type="dxa"/>
            <w:gridSpan w:val="2"/>
            <w:vAlign w:val="bottom"/>
          </w:tcPr>
          <w:p w:rsidR="003F4B20" w:rsidRPr="00F52BF3" w:rsidRDefault="001B77BA">
            <w:pPr>
              <w:tabs>
                <w:tab w:val="left" w:pos="426"/>
              </w:tabs>
              <w:ind w:left="3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представлениях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ind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традициям кубанского казачества;</w:t>
            </w:r>
          </w:p>
        </w:tc>
      </w:tr>
      <w:tr w:rsidR="003F4B20" w:rsidRPr="00F52BF3">
        <w:trPr>
          <w:trHeight w:val="322"/>
        </w:trPr>
        <w:tc>
          <w:tcPr>
            <w:tcW w:w="2380" w:type="dxa"/>
            <w:gridSpan w:val="2"/>
            <w:tcBorders>
              <w:left w:val="single" w:sz="8" w:space="0" w:color="auto"/>
            </w:tcBorders>
            <w:vAlign w:val="bottom"/>
          </w:tcPr>
          <w:p w:rsidR="003F4B20" w:rsidRPr="00F52BF3" w:rsidRDefault="001B77BA">
            <w:pPr>
              <w:tabs>
                <w:tab w:val="left" w:pos="426"/>
              </w:tabs>
              <w:ind w:left="68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особенностях</w:t>
            </w:r>
          </w:p>
        </w:tc>
        <w:tc>
          <w:tcPr>
            <w:tcW w:w="3040" w:type="dxa"/>
            <w:gridSpan w:val="3"/>
            <w:tcBorders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tabs>
                <w:tab w:val="left" w:pos="426"/>
              </w:tabs>
              <w:rPr>
                <w:sz w:val="24"/>
                <w:szCs w:val="24"/>
              </w:rPr>
            </w:pPr>
            <w:proofErr w:type="gramStart"/>
            <w:r w:rsidRPr="00F52BF3">
              <w:rPr>
                <w:rFonts w:eastAsia="Times New Roman"/>
                <w:sz w:val="24"/>
                <w:szCs w:val="24"/>
              </w:rPr>
              <w:t>культурного  развития</w:t>
            </w:r>
            <w:proofErr w:type="gramEnd"/>
          </w:p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ind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-выработки   умения   общаться   с</w:t>
            </w:r>
          </w:p>
        </w:tc>
      </w:tr>
      <w:tr w:rsidR="003F4B20" w:rsidRPr="00F52BF3">
        <w:trPr>
          <w:trHeight w:val="322"/>
        </w:trPr>
        <w:tc>
          <w:tcPr>
            <w:tcW w:w="3840" w:type="dxa"/>
            <w:gridSpan w:val="3"/>
            <w:tcBorders>
              <w:left w:val="single" w:sz="8" w:space="0" w:color="auto"/>
            </w:tcBorders>
            <w:vAlign w:val="bottom"/>
          </w:tcPr>
          <w:p w:rsidR="003F4B20" w:rsidRPr="00F52BF3" w:rsidRDefault="001B77BA">
            <w:pPr>
              <w:tabs>
                <w:tab w:val="left" w:pos="426"/>
              </w:tabs>
              <w:ind w:left="68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кубанских казаков;</w:t>
            </w:r>
          </w:p>
        </w:tc>
        <w:tc>
          <w:tcPr>
            <w:tcW w:w="1260" w:type="dxa"/>
            <w:vAlign w:val="bottom"/>
          </w:tcPr>
          <w:p w:rsidR="003F4B20" w:rsidRPr="00F52BF3" w:rsidRDefault="003F4B20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F4B20" w:rsidRPr="00F52BF3" w:rsidRDefault="003F4B20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3F4B20" w:rsidRPr="00F52BF3" w:rsidRDefault="001B77BA">
            <w:pPr>
              <w:ind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людьми</w:t>
            </w:r>
          </w:p>
        </w:tc>
        <w:tc>
          <w:tcPr>
            <w:tcW w:w="180" w:type="dxa"/>
            <w:vAlign w:val="bottom"/>
          </w:tcPr>
          <w:p w:rsidR="003F4B20" w:rsidRPr="00F52BF3" w:rsidRDefault="003F4B20">
            <w:pPr>
              <w:ind w:firstLine="26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F4B20" w:rsidRPr="00F52BF3" w:rsidRDefault="003F4B20">
            <w:pPr>
              <w:ind w:firstLine="26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ind w:right="300"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различных</w:t>
            </w:r>
          </w:p>
        </w:tc>
      </w:tr>
      <w:tr w:rsidR="003F4B20" w:rsidRPr="00F52BF3">
        <w:trPr>
          <w:trHeight w:val="322"/>
        </w:trPr>
        <w:tc>
          <w:tcPr>
            <w:tcW w:w="5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-   показывать   на   карте   территорию</w:t>
            </w:r>
          </w:p>
        </w:tc>
        <w:tc>
          <w:tcPr>
            <w:tcW w:w="2340" w:type="dxa"/>
            <w:gridSpan w:val="3"/>
            <w:vAlign w:val="bottom"/>
          </w:tcPr>
          <w:p w:rsidR="003F4B20" w:rsidRPr="00F52BF3" w:rsidRDefault="001B77BA">
            <w:pPr>
              <w:ind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w w:val="99"/>
                <w:sz w:val="24"/>
                <w:szCs w:val="24"/>
              </w:rPr>
              <w:t>национальностей</w:t>
            </w:r>
          </w:p>
        </w:tc>
        <w:tc>
          <w:tcPr>
            <w:tcW w:w="540" w:type="dxa"/>
            <w:vAlign w:val="bottom"/>
          </w:tcPr>
          <w:p w:rsidR="003F4B20" w:rsidRPr="00F52BF3" w:rsidRDefault="001B77BA">
            <w:pPr>
              <w:ind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ind w:right="300"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религиозных</w:t>
            </w:r>
          </w:p>
        </w:tc>
      </w:tr>
      <w:tr w:rsidR="003F4B20" w:rsidRPr="00F52BF3">
        <w:trPr>
          <w:trHeight w:val="322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3F4B20" w:rsidRPr="00F52BF3" w:rsidRDefault="001B77BA">
            <w:pPr>
              <w:tabs>
                <w:tab w:val="left" w:pos="426"/>
              </w:tabs>
              <w:ind w:left="68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Кубани,</w:t>
            </w:r>
          </w:p>
        </w:tc>
        <w:tc>
          <w:tcPr>
            <w:tcW w:w="1740" w:type="dxa"/>
            <w:gridSpan w:val="2"/>
            <w:vAlign w:val="bottom"/>
          </w:tcPr>
          <w:p w:rsidR="003F4B20" w:rsidRPr="00F52BF3" w:rsidRDefault="001B77BA">
            <w:pPr>
              <w:tabs>
                <w:tab w:val="left" w:pos="426"/>
              </w:tabs>
              <w:ind w:left="8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расселения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кубанских</w:t>
            </w:r>
          </w:p>
        </w:tc>
        <w:tc>
          <w:tcPr>
            <w:tcW w:w="2160" w:type="dxa"/>
            <w:gridSpan w:val="2"/>
            <w:vAlign w:val="bottom"/>
          </w:tcPr>
          <w:p w:rsidR="003F4B20" w:rsidRPr="00F52BF3" w:rsidRDefault="001B77BA">
            <w:pPr>
              <w:ind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взглядов,</w:t>
            </w:r>
          </w:p>
        </w:tc>
        <w:tc>
          <w:tcPr>
            <w:tcW w:w="180" w:type="dxa"/>
            <w:vAlign w:val="bottom"/>
          </w:tcPr>
          <w:p w:rsidR="003F4B20" w:rsidRPr="00F52BF3" w:rsidRDefault="003F4B20">
            <w:pPr>
              <w:ind w:firstLine="26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F4B20" w:rsidRPr="00F52BF3" w:rsidRDefault="003F4B20">
            <w:pPr>
              <w:ind w:firstLine="26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ind w:right="300"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</w:tr>
      <w:tr w:rsidR="003F4B20" w:rsidRPr="00F52BF3">
        <w:trPr>
          <w:trHeight w:val="32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4B20" w:rsidRPr="00F52BF3" w:rsidRDefault="001B77BA">
            <w:pPr>
              <w:tabs>
                <w:tab w:val="left" w:pos="426"/>
              </w:tabs>
              <w:ind w:left="68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казаков,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F4B20" w:rsidRPr="00F52BF3" w:rsidRDefault="003F4B20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F4B20" w:rsidRPr="00F52BF3" w:rsidRDefault="001B77BA">
            <w:pPr>
              <w:tabs>
                <w:tab w:val="left" w:pos="426"/>
              </w:tabs>
              <w:ind w:left="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важнейших</w:t>
            </w: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3F4B20" w:rsidRPr="00F52BF3" w:rsidRDefault="001B77BA">
            <w:pPr>
              <w:ind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w w:val="99"/>
                <w:sz w:val="24"/>
                <w:szCs w:val="24"/>
              </w:rPr>
              <w:t>художественного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F4B20" w:rsidRPr="00F52BF3" w:rsidRDefault="003F4B20">
            <w:pPr>
              <w:ind w:firstLine="26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B20" w:rsidRPr="00F52BF3" w:rsidRDefault="001B77BA">
            <w:pPr>
              <w:ind w:right="300" w:firstLine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вкуса,</w:t>
            </w:r>
          </w:p>
        </w:tc>
      </w:tr>
    </w:tbl>
    <w:p w:rsidR="003F4B20" w:rsidRPr="00F52BF3" w:rsidRDefault="003F4B20">
      <w:pPr>
        <w:rPr>
          <w:sz w:val="24"/>
          <w:szCs w:val="24"/>
        </w:rPr>
        <w:sectPr w:rsidR="003F4B20" w:rsidRPr="00F52BF3">
          <w:type w:val="continuous"/>
          <w:pgSz w:w="11900" w:h="16838"/>
          <w:pgMar w:top="700" w:right="566" w:bottom="1440" w:left="84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400"/>
        <w:gridCol w:w="180"/>
        <w:gridCol w:w="320"/>
        <w:gridCol w:w="1540"/>
        <w:gridCol w:w="200"/>
        <w:gridCol w:w="1660"/>
        <w:gridCol w:w="200"/>
        <w:gridCol w:w="360"/>
        <w:gridCol w:w="200"/>
        <w:gridCol w:w="1980"/>
        <w:gridCol w:w="200"/>
      </w:tblGrid>
      <w:tr w:rsidR="003F4B20" w:rsidRPr="00F52BF3">
        <w:trPr>
          <w:gridAfter w:val="1"/>
          <w:wAfter w:w="200" w:type="dxa"/>
          <w:trHeight w:val="322"/>
        </w:trPr>
        <w:tc>
          <w:tcPr>
            <w:tcW w:w="3180" w:type="dxa"/>
            <w:gridSpan w:val="3"/>
            <w:vAlign w:val="bottom"/>
          </w:tcPr>
          <w:p w:rsidR="003F4B20" w:rsidRPr="00F52BF3" w:rsidRDefault="001B77BA">
            <w:pPr>
              <w:ind w:left="24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исторических событий;</w:t>
            </w:r>
          </w:p>
        </w:tc>
        <w:tc>
          <w:tcPr>
            <w:tcW w:w="320" w:type="dxa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vAlign w:val="bottom"/>
          </w:tcPr>
          <w:p w:rsidR="003F4B20" w:rsidRPr="00F52BF3" w:rsidRDefault="001B77BA">
            <w:pPr>
              <w:ind w:left="20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 xml:space="preserve">   эмоционально-ценностного</w:t>
            </w:r>
          </w:p>
        </w:tc>
      </w:tr>
      <w:tr w:rsidR="003F4B20" w:rsidRPr="00F52BF3">
        <w:trPr>
          <w:trHeight w:val="322"/>
        </w:trPr>
        <w:tc>
          <w:tcPr>
            <w:tcW w:w="5240" w:type="dxa"/>
            <w:gridSpan w:val="6"/>
            <w:vAlign w:val="bottom"/>
          </w:tcPr>
          <w:p w:rsidR="003F4B20" w:rsidRPr="00F52BF3" w:rsidRDefault="001B77BA">
            <w:pPr>
              <w:ind w:right="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- различать вещественные, письменные,</w:t>
            </w:r>
          </w:p>
        </w:tc>
        <w:tc>
          <w:tcPr>
            <w:tcW w:w="1860" w:type="dxa"/>
            <w:gridSpan w:val="2"/>
            <w:vAlign w:val="bottom"/>
          </w:tcPr>
          <w:p w:rsidR="003F4B20" w:rsidRPr="00F52BF3" w:rsidRDefault="001B77BA">
            <w:pPr>
              <w:ind w:left="20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560" w:type="dxa"/>
            <w:gridSpan w:val="2"/>
            <w:vAlign w:val="bottom"/>
          </w:tcPr>
          <w:p w:rsidR="003F4B20" w:rsidRPr="00F52BF3" w:rsidRDefault="001B77BA">
            <w:pPr>
              <w:ind w:left="18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180" w:type="dxa"/>
            <w:gridSpan w:val="2"/>
            <w:vAlign w:val="bottom"/>
          </w:tcPr>
          <w:p w:rsidR="003F4B20" w:rsidRPr="00F52BF3" w:rsidRDefault="001B77BA">
            <w:pPr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</w:tr>
      <w:tr w:rsidR="003F4B20" w:rsidRPr="00F52BF3">
        <w:trPr>
          <w:trHeight w:val="322"/>
        </w:trPr>
        <w:tc>
          <w:tcPr>
            <w:tcW w:w="3000" w:type="dxa"/>
            <w:gridSpan w:val="2"/>
            <w:vAlign w:val="bottom"/>
          </w:tcPr>
          <w:p w:rsidR="003F4B20" w:rsidRPr="00F52BF3" w:rsidRDefault="001B77BA">
            <w:pPr>
              <w:ind w:left="14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изобразительные</w:t>
            </w:r>
          </w:p>
        </w:tc>
        <w:tc>
          <w:tcPr>
            <w:tcW w:w="180" w:type="dxa"/>
            <w:vAlign w:val="bottom"/>
          </w:tcPr>
          <w:p w:rsidR="003F4B20" w:rsidRPr="00F52BF3" w:rsidRDefault="001B77BA">
            <w:pPr>
              <w:ind w:left="2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3F4B20" w:rsidRPr="00F52BF3" w:rsidRDefault="001B77BA">
            <w:pPr>
              <w:ind w:right="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устные</w:t>
            </w:r>
          </w:p>
        </w:tc>
        <w:tc>
          <w:tcPr>
            <w:tcW w:w="1860" w:type="dxa"/>
            <w:gridSpan w:val="2"/>
            <w:vAlign w:val="bottom"/>
          </w:tcPr>
          <w:p w:rsidR="003F4B20" w:rsidRPr="00F52BF3" w:rsidRDefault="001B77BA">
            <w:pPr>
              <w:ind w:left="20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культурному</w:t>
            </w:r>
          </w:p>
        </w:tc>
        <w:tc>
          <w:tcPr>
            <w:tcW w:w="2740" w:type="dxa"/>
            <w:gridSpan w:val="4"/>
            <w:vAlign w:val="bottom"/>
          </w:tcPr>
          <w:p w:rsidR="003F4B20" w:rsidRPr="00F52BF3" w:rsidRDefault="001B77BA">
            <w:pPr>
              <w:rPr>
                <w:sz w:val="24"/>
                <w:szCs w:val="24"/>
              </w:rPr>
            </w:pPr>
            <w:proofErr w:type="gramStart"/>
            <w:r w:rsidRPr="00F52BF3">
              <w:rPr>
                <w:rFonts w:eastAsia="Times New Roman"/>
                <w:sz w:val="24"/>
                <w:szCs w:val="24"/>
              </w:rPr>
              <w:t>наследию  кубанских</w:t>
            </w:r>
            <w:proofErr w:type="gramEnd"/>
          </w:p>
        </w:tc>
      </w:tr>
      <w:tr w:rsidR="003F4B20" w:rsidRPr="00F52BF3">
        <w:trPr>
          <w:trHeight w:val="322"/>
        </w:trPr>
        <w:tc>
          <w:tcPr>
            <w:tcW w:w="3180" w:type="dxa"/>
            <w:gridSpan w:val="3"/>
            <w:vAlign w:val="bottom"/>
          </w:tcPr>
          <w:p w:rsidR="003F4B20" w:rsidRPr="00F52BF3" w:rsidRDefault="001B77BA">
            <w:pPr>
              <w:ind w:left="14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w w:val="99"/>
                <w:sz w:val="24"/>
                <w:szCs w:val="24"/>
              </w:rPr>
              <w:t>исторические источники;</w:t>
            </w:r>
          </w:p>
        </w:tc>
        <w:tc>
          <w:tcPr>
            <w:tcW w:w="320" w:type="dxa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F4B20" w:rsidRPr="00F52BF3" w:rsidRDefault="001B77BA">
            <w:pPr>
              <w:ind w:left="20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казаков;</w:t>
            </w:r>
          </w:p>
        </w:tc>
        <w:tc>
          <w:tcPr>
            <w:tcW w:w="5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</w:tr>
      <w:tr w:rsidR="003F4B20" w:rsidRPr="00F52BF3">
        <w:trPr>
          <w:trHeight w:val="322"/>
        </w:trPr>
        <w:tc>
          <w:tcPr>
            <w:tcW w:w="1600" w:type="dxa"/>
            <w:vAlign w:val="bottom"/>
          </w:tcPr>
          <w:p w:rsidR="003F4B20" w:rsidRPr="00F52BF3" w:rsidRDefault="001B77BA">
            <w:pPr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-</w:t>
            </w:r>
            <w:proofErr w:type="gramStart"/>
            <w:r w:rsidRPr="00F52BF3">
              <w:rPr>
                <w:rFonts w:eastAsia="Times New Roman"/>
                <w:sz w:val="24"/>
                <w:szCs w:val="24"/>
              </w:rPr>
              <w:t>работать  с</w:t>
            </w:r>
            <w:proofErr w:type="gramEnd"/>
          </w:p>
        </w:tc>
        <w:tc>
          <w:tcPr>
            <w:tcW w:w="1580" w:type="dxa"/>
            <w:gridSpan w:val="2"/>
            <w:vAlign w:val="bottom"/>
          </w:tcPr>
          <w:p w:rsidR="003F4B20" w:rsidRPr="00F52BF3" w:rsidRDefault="001B77BA">
            <w:pPr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различными</w:t>
            </w:r>
          </w:p>
        </w:tc>
        <w:tc>
          <w:tcPr>
            <w:tcW w:w="2060" w:type="dxa"/>
            <w:gridSpan w:val="3"/>
            <w:vAlign w:val="bottom"/>
          </w:tcPr>
          <w:p w:rsidR="003F4B20" w:rsidRPr="00F52BF3" w:rsidRDefault="001B77BA">
            <w:pPr>
              <w:ind w:right="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источниками</w:t>
            </w:r>
          </w:p>
        </w:tc>
        <w:tc>
          <w:tcPr>
            <w:tcW w:w="4600" w:type="dxa"/>
            <w:gridSpan w:val="6"/>
            <w:vAlign w:val="bottom"/>
          </w:tcPr>
          <w:p w:rsidR="003F4B20" w:rsidRPr="00F52BF3" w:rsidRDefault="001B77BA">
            <w:pPr>
              <w:ind w:left="20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-создавать   научные   проекты   на</w:t>
            </w:r>
          </w:p>
        </w:tc>
      </w:tr>
      <w:tr w:rsidR="003F4B20" w:rsidRPr="00F52BF3">
        <w:trPr>
          <w:trHeight w:val="322"/>
        </w:trPr>
        <w:tc>
          <w:tcPr>
            <w:tcW w:w="5240" w:type="dxa"/>
            <w:gridSpan w:val="6"/>
            <w:vAlign w:val="bottom"/>
          </w:tcPr>
          <w:p w:rsidR="003F4B20" w:rsidRPr="00F52BF3" w:rsidRDefault="001B77BA">
            <w:pPr>
              <w:ind w:right="60"/>
              <w:rPr>
                <w:sz w:val="24"/>
                <w:szCs w:val="24"/>
              </w:rPr>
            </w:pPr>
            <w:proofErr w:type="gramStart"/>
            <w:r w:rsidRPr="00F52BF3">
              <w:rPr>
                <w:rFonts w:eastAsia="Times New Roman"/>
                <w:sz w:val="24"/>
                <w:szCs w:val="24"/>
              </w:rPr>
              <w:t>знаний  о</w:t>
            </w:r>
            <w:proofErr w:type="gramEnd"/>
            <w:r w:rsidRPr="00F52BF3">
              <w:rPr>
                <w:rFonts w:eastAsia="Times New Roman"/>
                <w:sz w:val="24"/>
                <w:szCs w:val="24"/>
              </w:rPr>
              <w:t xml:space="preserve">  населении,  истории  своей</w:t>
            </w:r>
          </w:p>
        </w:tc>
        <w:tc>
          <w:tcPr>
            <w:tcW w:w="4600" w:type="dxa"/>
            <w:gridSpan w:val="6"/>
            <w:vAlign w:val="bottom"/>
          </w:tcPr>
          <w:p w:rsidR="003F4B20" w:rsidRPr="00F52BF3" w:rsidRDefault="001B77BA">
            <w:pPr>
              <w:ind w:left="20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w w:val="99"/>
                <w:sz w:val="24"/>
                <w:szCs w:val="24"/>
              </w:rPr>
              <w:t>темы, связанные с историей</w:t>
            </w:r>
          </w:p>
        </w:tc>
      </w:tr>
      <w:tr w:rsidR="003F4B20" w:rsidRPr="00F52BF3">
        <w:trPr>
          <w:trHeight w:val="324"/>
        </w:trPr>
        <w:tc>
          <w:tcPr>
            <w:tcW w:w="1600" w:type="dxa"/>
            <w:vAlign w:val="bottom"/>
          </w:tcPr>
          <w:p w:rsidR="003F4B20" w:rsidRPr="00F52BF3" w:rsidRDefault="001B77BA">
            <w:pPr>
              <w:ind w:left="14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lastRenderedPageBreak/>
              <w:t>местности;</w:t>
            </w:r>
          </w:p>
        </w:tc>
        <w:tc>
          <w:tcPr>
            <w:tcW w:w="1400" w:type="dxa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vAlign w:val="bottom"/>
          </w:tcPr>
          <w:p w:rsidR="003F4B20" w:rsidRPr="00F52BF3" w:rsidRDefault="001B77BA">
            <w:pPr>
              <w:ind w:left="20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Кубанского казачьего войска.</w:t>
            </w:r>
          </w:p>
        </w:tc>
      </w:tr>
      <w:tr w:rsidR="003F4B20" w:rsidRPr="00F52BF3">
        <w:trPr>
          <w:gridAfter w:val="1"/>
          <w:wAfter w:w="200" w:type="dxa"/>
          <w:trHeight w:val="322"/>
        </w:trPr>
        <w:tc>
          <w:tcPr>
            <w:tcW w:w="5040" w:type="dxa"/>
            <w:gridSpan w:val="5"/>
            <w:vAlign w:val="bottom"/>
          </w:tcPr>
          <w:p w:rsidR="003F4B20" w:rsidRPr="00F52BF3" w:rsidRDefault="001B77BA">
            <w:pPr>
              <w:ind w:right="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-высказывать на уровне эмоциональных</w:t>
            </w:r>
          </w:p>
        </w:tc>
        <w:tc>
          <w:tcPr>
            <w:tcW w:w="18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</w:tr>
      <w:tr w:rsidR="003F4B20" w:rsidRPr="00F52BF3">
        <w:trPr>
          <w:gridAfter w:val="1"/>
          <w:wAfter w:w="200" w:type="dxa"/>
          <w:trHeight w:val="322"/>
        </w:trPr>
        <w:tc>
          <w:tcPr>
            <w:tcW w:w="5040" w:type="dxa"/>
            <w:gridSpan w:val="5"/>
            <w:vAlign w:val="bottom"/>
          </w:tcPr>
          <w:p w:rsidR="003F4B20" w:rsidRPr="00F52BF3" w:rsidRDefault="001B77BA">
            <w:pPr>
              <w:ind w:right="4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оценок отношение к поступкам людей</w:t>
            </w:r>
          </w:p>
        </w:tc>
        <w:tc>
          <w:tcPr>
            <w:tcW w:w="18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</w:tr>
      <w:tr w:rsidR="003F4B20" w:rsidRPr="00F52BF3">
        <w:trPr>
          <w:gridAfter w:val="1"/>
          <w:wAfter w:w="200" w:type="dxa"/>
          <w:trHeight w:val="322"/>
        </w:trPr>
        <w:tc>
          <w:tcPr>
            <w:tcW w:w="5040" w:type="dxa"/>
            <w:gridSpan w:val="5"/>
            <w:vAlign w:val="bottom"/>
          </w:tcPr>
          <w:p w:rsidR="003F4B20" w:rsidRPr="00F52BF3" w:rsidRDefault="001B77BA">
            <w:pPr>
              <w:ind w:left="14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прошлого, к памятникам культуры;</w:t>
            </w:r>
          </w:p>
        </w:tc>
        <w:tc>
          <w:tcPr>
            <w:tcW w:w="18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</w:tr>
      <w:tr w:rsidR="003F4B20" w:rsidRPr="00F52BF3">
        <w:trPr>
          <w:gridAfter w:val="1"/>
          <w:wAfter w:w="200" w:type="dxa"/>
          <w:trHeight w:val="322"/>
        </w:trPr>
        <w:tc>
          <w:tcPr>
            <w:tcW w:w="5040" w:type="dxa"/>
            <w:gridSpan w:val="5"/>
            <w:vAlign w:val="bottom"/>
          </w:tcPr>
          <w:p w:rsidR="003F4B20" w:rsidRPr="00F52BF3" w:rsidRDefault="001B77BA">
            <w:pPr>
              <w:ind w:right="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-излагать в устной и письменной форме</w:t>
            </w:r>
          </w:p>
        </w:tc>
        <w:tc>
          <w:tcPr>
            <w:tcW w:w="18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</w:tr>
      <w:tr w:rsidR="003F4B20" w:rsidRPr="00F52BF3">
        <w:trPr>
          <w:gridAfter w:val="1"/>
          <w:wAfter w:w="200" w:type="dxa"/>
          <w:trHeight w:val="322"/>
        </w:trPr>
        <w:tc>
          <w:tcPr>
            <w:tcW w:w="1600" w:type="dxa"/>
            <w:vAlign w:val="bottom"/>
          </w:tcPr>
          <w:p w:rsidR="003F4B20" w:rsidRPr="00F52BF3" w:rsidRDefault="001B77BA">
            <w:pPr>
              <w:ind w:left="14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w w:val="99"/>
                <w:sz w:val="24"/>
                <w:szCs w:val="24"/>
              </w:rPr>
              <w:t>полученные</w:t>
            </w:r>
          </w:p>
        </w:tc>
        <w:tc>
          <w:tcPr>
            <w:tcW w:w="1400" w:type="dxa"/>
            <w:vAlign w:val="bottom"/>
          </w:tcPr>
          <w:p w:rsidR="003F4B20" w:rsidRPr="00F52BF3" w:rsidRDefault="001B77BA">
            <w:pPr>
              <w:ind w:left="4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80" w:type="dxa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F4B20" w:rsidRPr="00F52BF3" w:rsidRDefault="001B77BA">
            <w:pPr>
              <w:rPr>
                <w:sz w:val="24"/>
                <w:szCs w:val="24"/>
              </w:rPr>
            </w:pPr>
            <w:r w:rsidRPr="00F52BF3"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540" w:type="dxa"/>
            <w:vAlign w:val="bottom"/>
          </w:tcPr>
          <w:p w:rsidR="003F4B20" w:rsidRPr="00F52BF3" w:rsidRDefault="001B77BA">
            <w:pPr>
              <w:ind w:right="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18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</w:tr>
      <w:tr w:rsidR="003F4B20" w:rsidRPr="00F52BF3">
        <w:trPr>
          <w:gridAfter w:val="1"/>
          <w:wAfter w:w="200" w:type="dxa"/>
          <w:trHeight w:val="322"/>
        </w:trPr>
        <w:tc>
          <w:tcPr>
            <w:tcW w:w="5040" w:type="dxa"/>
            <w:gridSpan w:val="5"/>
            <w:vAlign w:val="bottom"/>
          </w:tcPr>
          <w:p w:rsidR="003F4B20" w:rsidRPr="00F52BF3" w:rsidRDefault="001B77BA">
            <w:pPr>
              <w:ind w:right="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 xml:space="preserve">Кубанского   </w:t>
            </w:r>
            <w:proofErr w:type="gramStart"/>
            <w:r w:rsidRPr="00F52BF3">
              <w:rPr>
                <w:rFonts w:eastAsia="Times New Roman"/>
                <w:sz w:val="24"/>
                <w:szCs w:val="24"/>
              </w:rPr>
              <w:t xml:space="preserve">казачества,   </w:t>
            </w:r>
            <w:proofErr w:type="gramEnd"/>
            <w:r w:rsidRPr="00F52BF3">
              <w:rPr>
                <w:rFonts w:eastAsia="Times New Roman"/>
                <w:sz w:val="24"/>
                <w:szCs w:val="24"/>
              </w:rPr>
              <w:t>участвуя   в</w:t>
            </w:r>
          </w:p>
        </w:tc>
        <w:tc>
          <w:tcPr>
            <w:tcW w:w="18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</w:tr>
      <w:tr w:rsidR="003F4B20" w:rsidRPr="00F52BF3">
        <w:trPr>
          <w:gridAfter w:val="1"/>
          <w:wAfter w:w="200" w:type="dxa"/>
          <w:trHeight w:val="325"/>
        </w:trPr>
        <w:tc>
          <w:tcPr>
            <w:tcW w:w="5040" w:type="dxa"/>
            <w:gridSpan w:val="5"/>
            <w:vAlign w:val="bottom"/>
          </w:tcPr>
          <w:p w:rsidR="003F4B20" w:rsidRPr="00F52BF3" w:rsidRDefault="001B77BA">
            <w:pPr>
              <w:ind w:right="60"/>
              <w:rPr>
                <w:sz w:val="24"/>
                <w:szCs w:val="24"/>
              </w:rPr>
            </w:pPr>
            <w:proofErr w:type="gramStart"/>
            <w:r w:rsidRPr="00F52BF3">
              <w:rPr>
                <w:rFonts w:eastAsia="Times New Roman"/>
                <w:sz w:val="24"/>
                <w:szCs w:val="24"/>
              </w:rPr>
              <w:t>дискуссиях,  викторинах</w:t>
            </w:r>
            <w:proofErr w:type="gramEnd"/>
            <w:r w:rsidRPr="00F52BF3">
              <w:rPr>
                <w:rFonts w:eastAsia="Times New Roman"/>
                <w:sz w:val="24"/>
                <w:szCs w:val="24"/>
              </w:rPr>
              <w:t>, олимпиадах,</w:t>
            </w:r>
          </w:p>
        </w:tc>
        <w:tc>
          <w:tcPr>
            <w:tcW w:w="18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</w:tr>
      <w:tr w:rsidR="003F4B20" w:rsidRPr="00F52BF3">
        <w:trPr>
          <w:gridAfter w:val="1"/>
          <w:wAfter w:w="200" w:type="dxa"/>
          <w:trHeight w:val="322"/>
        </w:trPr>
        <w:tc>
          <w:tcPr>
            <w:tcW w:w="1600" w:type="dxa"/>
            <w:vAlign w:val="bottom"/>
          </w:tcPr>
          <w:p w:rsidR="003F4B20" w:rsidRPr="00F52BF3" w:rsidRDefault="001B77BA">
            <w:pPr>
              <w:ind w:left="14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конкурсах</w:t>
            </w:r>
          </w:p>
        </w:tc>
        <w:tc>
          <w:tcPr>
            <w:tcW w:w="1580" w:type="dxa"/>
            <w:gridSpan w:val="2"/>
            <w:vAlign w:val="bottom"/>
          </w:tcPr>
          <w:p w:rsidR="003F4B20" w:rsidRPr="00F52BF3" w:rsidRDefault="001B77BA">
            <w:pPr>
              <w:ind w:left="2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выполняя</w:t>
            </w:r>
          </w:p>
        </w:tc>
        <w:tc>
          <w:tcPr>
            <w:tcW w:w="320" w:type="dxa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F4B20" w:rsidRPr="00F52BF3" w:rsidRDefault="001B77BA">
            <w:pPr>
              <w:ind w:right="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w w:val="98"/>
                <w:sz w:val="24"/>
                <w:szCs w:val="24"/>
              </w:rPr>
              <w:t>творческие</w:t>
            </w:r>
          </w:p>
        </w:tc>
        <w:tc>
          <w:tcPr>
            <w:tcW w:w="18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</w:tr>
      <w:tr w:rsidR="003F4B20" w:rsidRPr="00F52BF3">
        <w:trPr>
          <w:gridAfter w:val="1"/>
          <w:wAfter w:w="200" w:type="dxa"/>
          <w:trHeight w:val="322"/>
        </w:trPr>
        <w:tc>
          <w:tcPr>
            <w:tcW w:w="5040" w:type="dxa"/>
            <w:gridSpan w:val="5"/>
            <w:vAlign w:val="bottom"/>
          </w:tcPr>
          <w:p w:rsidR="003F4B20" w:rsidRPr="00F52BF3" w:rsidRDefault="001B77BA">
            <w:pPr>
              <w:ind w:right="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w w:val="98"/>
                <w:sz w:val="24"/>
                <w:szCs w:val="24"/>
              </w:rPr>
              <w:t>работы (сочинения, отчёты об</w:t>
            </w:r>
          </w:p>
        </w:tc>
        <w:tc>
          <w:tcPr>
            <w:tcW w:w="18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</w:tr>
      <w:tr w:rsidR="003F4B20" w:rsidRPr="00F52BF3">
        <w:trPr>
          <w:gridAfter w:val="1"/>
          <w:wAfter w:w="200" w:type="dxa"/>
          <w:trHeight w:val="322"/>
        </w:trPr>
        <w:tc>
          <w:tcPr>
            <w:tcW w:w="1600" w:type="dxa"/>
            <w:vAlign w:val="bottom"/>
          </w:tcPr>
          <w:p w:rsidR="003F4B20" w:rsidRPr="00F52BF3" w:rsidRDefault="001B77BA">
            <w:pPr>
              <w:ind w:left="14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экскурсиях,</w:t>
            </w:r>
          </w:p>
        </w:tc>
        <w:tc>
          <w:tcPr>
            <w:tcW w:w="1400" w:type="dxa"/>
            <w:vAlign w:val="bottom"/>
          </w:tcPr>
          <w:p w:rsidR="003F4B20" w:rsidRPr="00F52BF3" w:rsidRDefault="001B77BA">
            <w:pPr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рефераты);</w:t>
            </w:r>
          </w:p>
        </w:tc>
        <w:tc>
          <w:tcPr>
            <w:tcW w:w="180" w:type="dxa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F4B20" w:rsidRPr="00F52BF3" w:rsidRDefault="001B77BA">
            <w:pPr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bottom"/>
          </w:tcPr>
          <w:p w:rsidR="003F4B20" w:rsidRPr="00F52BF3" w:rsidRDefault="001B77BA">
            <w:pPr>
              <w:ind w:right="4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занимаясь</w:t>
            </w:r>
          </w:p>
        </w:tc>
        <w:tc>
          <w:tcPr>
            <w:tcW w:w="18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</w:tr>
      <w:tr w:rsidR="003F4B20" w:rsidRPr="00F52BF3">
        <w:trPr>
          <w:gridAfter w:val="1"/>
          <w:wAfter w:w="200" w:type="dxa"/>
          <w:trHeight w:val="322"/>
        </w:trPr>
        <w:tc>
          <w:tcPr>
            <w:tcW w:w="3500" w:type="dxa"/>
            <w:gridSpan w:val="4"/>
            <w:vAlign w:val="bottom"/>
          </w:tcPr>
          <w:p w:rsidR="003F4B20" w:rsidRPr="00F52BF3" w:rsidRDefault="001B77BA">
            <w:pPr>
              <w:ind w:left="14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проектной деятельностью;</w:t>
            </w:r>
          </w:p>
        </w:tc>
        <w:tc>
          <w:tcPr>
            <w:tcW w:w="1540" w:type="dxa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</w:tr>
      <w:tr w:rsidR="003F4B20" w:rsidRPr="00F52BF3">
        <w:trPr>
          <w:gridAfter w:val="1"/>
          <w:wAfter w:w="200" w:type="dxa"/>
          <w:trHeight w:val="322"/>
        </w:trPr>
        <w:tc>
          <w:tcPr>
            <w:tcW w:w="5040" w:type="dxa"/>
            <w:gridSpan w:val="5"/>
            <w:vAlign w:val="bottom"/>
          </w:tcPr>
          <w:p w:rsidR="003F4B20" w:rsidRPr="00F52BF3" w:rsidRDefault="001B77BA">
            <w:pPr>
              <w:ind w:right="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-</w:t>
            </w:r>
            <w:proofErr w:type="gramStart"/>
            <w:r w:rsidRPr="00F52BF3">
              <w:rPr>
                <w:rFonts w:eastAsia="Times New Roman"/>
                <w:sz w:val="24"/>
                <w:szCs w:val="24"/>
              </w:rPr>
              <w:t>осуществлять  поиск</w:t>
            </w:r>
            <w:proofErr w:type="gramEnd"/>
            <w:r w:rsidRPr="00F52BF3">
              <w:rPr>
                <w:rFonts w:eastAsia="Times New Roman"/>
                <w:sz w:val="24"/>
                <w:szCs w:val="24"/>
              </w:rPr>
              <w:t xml:space="preserve">  информации  по</w:t>
            </w:r>
          </w:p>
        </w:tc>
        <w:tc>
          <w:tcPr>
            <w:tcW w:w="18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</w:tr>
      <w:tr w:rsidR="003F4B20" w:rsidRPr="00F52BF3">
        <w:trPr>
          <w:gridAfter w:val="1"/>
          <w:wAfter w:w="200" w:type="dxa"/>
          <w:trHeight w:val="324"/>
        </w:trPr>
        <w:tc>
          <w:tcPr>
            <w:tcW w:w="5040" w:type="dxa"/>
            <w:gridSpan w:val="5"/>
            <w:vAlign w:val="bottom"/>
          </w:tcPr>
          <w:p w:rsidR="003F4B20" w:rsidRPr="00F52BF3" w:rsidRDefault="001B77BA">
            <w:pPr>
              <w:ind w:right="60"/>
              <w:rPr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истории Кубанского казачьего войска</w:t>
            </w:r>
          </w:p>
        </w:tc>
        <w:tc>
          <w:tcPr>
            <w:tcW w:w="18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F4B20" w:rsidRPr="00F52BF3" w:rsidRDefault="003F4B20">
            <w:pPr>
              <w:rPr>
                <w:sz w:val="24"/>
                <w:szCs w:val="24"/>
              </w:rPr>
            </w:pPr>
          </w:p>
        </w:tc>
      </w:tr>
    </w:tbl>
    <w:p w:rsidR="003F4B20" w:rsidRPr="00F52BF3" w:rsidRDefault="001B77BA">
      <w:pPr>
        <w:spacing w:line="13" w:lineRule="exact"/>
        <w:rPr>
          <w:sz w:val="24"/>
          <w:szCs w:val="24"/>
        </w:rPr>
      </w:pPr>
      <w:r w:rsidRPr="00F52BF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452120</wp:posOffset>
                </wp:positionV>
                <wp:extent cx="6668770" cy="0"/>
                <wp:effectExtent l="0" t="0" r="0" b="0"/>
                <wp:wrapNone/>
                <wp:docPr id="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02F0E" id="Shape 1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.2pt,35.6pt" to="567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" o:allowincell="f" strokeweight=".48pt">
                <w10:wrap anchorx="page" anchory="page"/>
              </v:line>
            </w:pict>
          </mc:Fallback>
        </mc:AlternateContent>
      </w:r>
      <w:r w:rsidRPr="00F52BF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448945</wp:posOffset>
                </wp:positionV>
                <wp:extent cx="0" cy="6147435"/>
                <wp:effectExtent l="4445" t="0" r="10795" b="9525"/>
                <wp:wrapNone/>
                <wp:docPr id="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74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8806C" id="Shape 2" o:spid="_x0000_s1026" style="position:absolute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.45pt,35.35pt" to="42.45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" o:allowincell="f" strokeweight=".16931mm">
                <w10:wrap anchorx="page" anchory="page"/>
              </v:line>
            </w:pict>
          </mc:Fallback>
        </mc:AlternateContent>
      </w:r>
      <w:r w:rsidRPr="00F52BF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448945</wp:posOffset>
                </wp:positionV>
                <wp:extent cx="0" cy="6147435"/>
                <wp:effectExtent l="4445" t="0" r="10795" b="9525"/>
                <wp:wrapNone/>
                <wp:docPr id="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74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80234" id="Shape 3" o:spid="_x0000_s1026" style="position:absolute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1.8pt,35.35pt" to="311.8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" o:allowincell="f" strokeweight=".48pt">
                <w10:wrap anchorx="page" anchory="page"/>
              </v:line>
            </w:pict>
          </mc:Fallback>
        </mc:AlternateContent>
      </w:r>
      <w:r w:rsidRPr="00F52BF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7201535</wp:posOffset>
                </wp:positionH>
                <wp:positionV relativeFrom="page">
                  <wp:posOffset>448945</wp:posOffset>
                </wp:positionV>
                <wp:extent cx="0" cy="6147435"/>
                <wp:effectExtent l="4445" t="0" r="10795" b="952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74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D89A2" id="Shape 4" o:spid="_x0000_s1026" style="position:absolute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7.05pt,35.35pt" to="567.05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" o:allowincell="f" strokeweight=".16931mm">
                <w10:wrap anchorx="page" anchory="page"/>
              </v:line>
            </w:pict>
          </mc:Fallback>
        </mc:AlternateContent>
      </w:r>
    </w:p>
    <w:p w:rsidR="003F4B20" w:rsidRPr="00F52BF3" w:rsidRDefault="001B77BA">
      <w:pPr>
        <w:numPr>
          <w:ilvl w:val="1"/>
          <w:numId w:val="7"/>
        </w:numPr>
        <w:tabs>
          <w:tab w:val="left" w:pos="580"/>
        </w:tabs>
        <w:spacing w:line="234" w:lineRule="auto"/>
        <w:ind w:left="287" w:right="4920" w:hanging="1"/>
        <w:rPr>
          <w:rFonts w:eastAsia="Times New Roman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местных СМИ, Интернете и т. д., дифференцировать факты и мнения.</w:t>
      </w:r>
    </w:p>
    <w:p w:rsidR="003F4B20" w:rsidRPr="00F52BF3" w:rsidRDefault="003F4B20">
      <w:pPr>
        <w:spacing w:line="2" w:lineRule="exact"/>
        <w:rPr>
          <w:rFonts w:eastAsia="Times New Roman"/>
          <w:sz w:val="24"/>
          <w:szCs w:val="24"/>
        </w:rPr>
      </w:pPr>
    </w:p>
    <w:p w:rsidR="003F4B20" w:rsidRPr="00F52BF3" w:rsidRDefault="001B77BA">
      <w:pPr>
        <w:numPr>
          <w:ilvl w:val="0"/>
          <w:numId w:val="7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использовать приобретённые знания</w:t>
      </w:r>
    </w:p>
    <w:p w:rsidR="003F4B20" w:rsidRPr="00F52BF3" w:rsidRDefault="001B77BA">
      <w:pPr>
        <w:tabs>
          <w:tab w:val="left" w:pos="947"/>
          <w:tab w:val="left" w:pos="2367"/>
          <w:tab w:val="left" w:pos="3027"/>
        </w:tabs>
        <w:ind w:left="287"/>
        <w:rPr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и</w:t>
      </w:r>
      <w:r w:rsidRPr="00F52BF3">
        <w:rPr>
          <w:sz w:val="24"/>
          <w:szCs w:val="24"/>
        </w:rPr>
        <w:tab/>
      </w:r>
      <w:r w:rsidRPr="00F52BF3">
        <w:rPr>
          <w:rFonts w:eastAsia="Times New Roman"/>
          <w:sz w:val="24"/>
          <w:szCs w:val="24"/>
        </w:rPr>
        <w:t>умения</w:t>
      </w:r>
      <w:r w:rsidRPr="00F52BF3">
        <w:rPr>
          <w:sz w:val="24"/>
          <w:szCs w:val="24"/>
        </w:rPr>
        <w:tab/>
      </w:r>
      <w:r w:rsidRPr="00F52BF3">
        <w:rPr>
          <w:rFonts w:eastAsia="Times New Roman"/>
          <w:sz w:val="24"/>
          <w:szCs w:val="24"/>
        </w:rPr>
        <w:t>в</w:t>
      </w:r>
      <w:r w:rsidRPr="00F52BF3">
        <w:rPr>
          <w:sz w:val="24"/>
          <w:szCs w:val="24"/>
        </w:rPr>
        <w:tab/>
      </w:r>
      <w:r w:rsidRPr="00F52BF3">
        <w:rPr>
          <w:rFonts w:eastAsia="Times New Roman"/>
          <w:sz w:val="24"/>
          <w:szCs w:val="24"/>
        </w:rPr>
        <w:t>практической</w:t>
      </w:r>
    </w:p>
    <w:p w:rsidR="003F4B20" w:rsidRPr="00F52BF3" w:rsidRDefault="001B77BA">
      <w:pPr>
        <w:ind w:left="287"/>
        <w:rPr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деятельности и повседневной жизни</w:t>
      </w:r>
    </w:p>
    <w:p w:rsidR="003F4B20" w:rsidRPr="00F52BF3" w:rsidRDefault="001B77BA">
      <w:pPr>
        <w:tabs>
          <w:tab w:val="left" w:pos="987"/>
          <w:tab w:val="left" w:pos="2327"/>
          <w:tab w:val="left" w:pos="4147"/>
        </w:tabs>
        <w:spacing w:line="239" w:lineRule="auto"/>
        <w:ind w:left="287"/>
        <w:rPr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с</w:t>
      </w:r>
      <w:r w:rsidRPr="00F52BF3">
        <w:rPr>
          <w:sz w:val="24"/>
          <w:szCs w:val="24"/>
        </w:rPr>
        <w:tab/>
      </w:r>
      <w:r w:rsidRPr="00F52BF3">
        <w:rPr>
          <w:rFonts w:eastAsia="Times New Roman"/>
          <w:sz w:val="24"/>
          <w:szCs w:val="24"/>
        </w:rPr>
        <w:t>целью</w:t>
      </w:r>
      <w:r w:rsidRPr="00F52BF3">
        <w:rPr>
          <w:sz w:val="24"/>
          <w:szCs w:val="24"/>
        </w:rPr>
        <w:tab/>
      </w:r>
      <w:r w:rsidRPr="00F52BF3">
        <w:rPr>
          <w:rFonts w:eastAsia="Times New Roman"/>
          <w:sz w:val="24"/>
          <w:szCs w:val="24"/>
        </w:rPr>
        <w:t>осознания</w:t>
      </w:r>
      <w:r w:rsidRPr="00F52BF3">
        <w:rPr>
          <w:sz w:val="24"/>
          <w:szCs w:val="24"/>
        </w:rPr>
        <w:tab/>
      </w:r>
      <w:r w:rsidRPr="00F52BF3">
        <w:rPr>
          <w:rFonts w:eastAsia="Times New Roman"/>
          <w:sz w:val="24"/>
          <w:szCs w:val="24"/>
        </w:rPr>
        <w:t>себя</w:t>
      </w:r>
    </w:p>
    <w:p w:rsidR="003F4B20" w:rsidRPr="00F52BF3" w:rsidRDefault="003F4B20">
      <w:pPr>
        <w:spacing w:line="2" w:lineRule="exact"/>
        <w:rPr>
          <w:sz w:val="24"/>
          <w:szCs w:val="24"/>
        </w:rPr>
      </w:pPr>
    </w:p>
    <w:p w:rsidR="003F4B20" w:rsidRPr="00F52BF3" w:rsidRDefault="001B77BA">
      <w:pPr>
        <w:tabs>
          <w:tab w:val="left" w:pos="2567"/>
        </w:tabs>
        <w:ind w:left="287"/>
        <w:rPr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представителем</w:t>
      </w:r>
      <w:r w:rsidRPr="00F52BF3">
        <w:rPr>
          <w:sz w:val="24"/>
          <w:szCs w:val="24"/>
        </w:rPr>
        <w:tab/>
      </w:r>
      <w:r w:rsidRPr="00F52BF3">
        <w:rPr>
          <w:rFonts w:eastAsia="Times New Roman"/>
          <w:sz w:val="24"/>
          <w:szCs w:val="24"/>
        </w:rPr>
        <w:t>этнокультурного,</w:t>
      </w:r>
    </w:p>
    <w:p w:rsidR="003F4B20" w:rsidRPr="00F52BF3" w:rsidRDefault="001B77BA">
      <w:pPr>
        <w:tabs>
          <w:tab w:val="left" w:pos="2867"/>
          <w:tab w:val="left" w:pos="4507"/>
        </w:tabs>
        <w:ind w:left="287"/>
        <w:rPr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конфессионального</w:t>
      </w:r>
      <w:r w:rsidRPr="00F52BF3">
        <w:rPr>
          <w:rFonts w:eastAsia="Times New Roman"/>
          <w:sz w:val="24"/>
          <w:szCs w:val="24"/>
        </w:rPr>
        <w:tab/>
        <w:t>сообщества</w:t>
      </w:r>
      <w:r w:rsidRPr="00F52BF3">
        <w:rPr>
          <w:rFonts w:eastAsia="Times New Roman"/>
          <w:sz w:val="24"/>
          <w:szCs w:val="24"/>
        </w:rPr>
        <w:tab/>
        <w:t>и</w:t>
      </w:r>
    </w:p>
    <w:p w:rsidR="003F4B20" w:rsidRPr="00F52BF3" w:rsidRDefault="001B77BA">
      <w:pPr>
        <w:ind w:left="287"/>
        <w:rPr>
          <w:sz w:val="24"/>
          <w:szCs w:val="24"/>
        </w:rPr>
      </w:pPr>
      <w:r w:rsidRPr="00F52BF3">
        <w:rPr>
          <w:rFonts w:eastAsia="Times New Roman"/>
          <w:sz w:val="24"/>
          <w:szCs w:val="24"/>
        </w:rPr>
        <w:t>пространства Кубани.</w:t>
      </w:r>
    </w:p>
    <w:p w:rsidR="003F4B20" w:rsidRPr="00F52BF3" w:rsidRDefault="001B77BA">
      <w:pPr>
        <w:spacing w:line="20" w:lineRule="exact"/>
        <w:rPr>
          <w:sz w:val="24"/>
          <w:szCs w:val="24"/>
        </w:rPr>
      </w:pPr>
      <w:r w:rsidRPr="00F52BF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210820</wp:posOffset>
                </wp:positionV>
                <wp:extent cx="6667500" cy="0"/>
                <wp:effectExtent l="0" t="0" r="0" b="0"/>
                <wp:wrapNone/>
                <wp:docPr id="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DB5F2" id="Shape 5" o:spid="_x0000_s1026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4.35pt,16.6pt" to="510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" o:allowincell="f" strokeweight=".16931mm"/>
            </w:pict>
          </mc:Fallback>
        </mc:AlternateContent>
      </w:r>
    </w:p>
    <w:p w:rsidR="003F4B20" w:rsidRPr="00F52BF3" w:rsidRDefault="003F4B20">
      <w:pPr>
        <w:tabs>
          <w:tab w:val="left" w:pos="899"/>
        </w:tabs>
        <w:spacing w:line="235" w:lineRule="auto"/>
        <w:ind w:left="640" w:right="300"/>
        <w:rPr>
          <w:rFonts w:eastAsia="Times New Roman"/>
          <w:sz w:val="24"/>
          <w:szCs w:val="24"/>
        </w:rPr>
      </w:pPr>
    </w:p>
    <w:p w:rsidR="003F4B20" w:rsidRPr="00F52BF3" w:rsidRDefault="003F4B20">
      <w:pPr>
        <w:tabs>
          <w:tab w:val="left" w:pos="899"/>
        </w:tabs>
        <w:spacing w:line="235" w:lineRule="auto"/>
        <w:ind w:left="640" w:right="300"/>
        <w:rPr>
          <w:rFonts w:eastAsia="Times New Roman"/>
          <w:sz w:val="24"/>
          <w:szCs w:val="24"/>
        </w:rPr>
      </w:pPr>
    </w:p>
    <w:p w:rsidR="003F4B20" w:rsidRPr="00F52BF3" w:rsidRDefault="003F4B20">
      <w:pPr>
        <w:tabs>
          <w:tab w:val="left" w:pos="899"/>
        </w:tabs>
        <w:spacing w:line="235" w:lineRule="auto"/>
        <w:ind w:left="640" w:right="300"/>
        <w:rPr>
          <w:rFonts w:eastAsia="Times New Roman"/>
          <w:sz w:val="24"/>
          <w:szCs w:val="24"/>
        </w:rPr>
      </w:pPr>
    </w:p>
    <w:p w:rsidR="003F4B20" w:rsidRPr="00F52BF3" w:rsidRDefault="003F4B20">
      <w:pPr>
        <w:tabs>
          <w:tab w:val="left" w:pos="899"/>
        </w:tabs>
        <w:spacing w:line="235" w:lineRule="auto"/>
        <w:ind w:left="640" w:right="300"/>
        <w:rPr>
          <w:rFonts w:eastAsia="Times New Roman"/>
          <w:sz w:val="24"/>
          <w:szCs w:val="24"/>
        </w:rPr>
      </w:pPr>
    </w:p>
    <w:p w:rsidR="003F4B20" w:rsidRPr="00F52BF3" w:rsidRDefault="003F4B20">
      <w:pPr>
        <w:tabs>
          <w:tab w:val="left" w:pos="899"/>
        </w:tabs>
        <w:spacing w:line="235" w:lineRule="auto"/>
        <w:ind w:left="640" w:right="300"/>
        <w:rPr>
          <w:rFonts w:eastAsia="Times New Roman"/>
          <w:sz w:val="24"/>
          <w:szCs w:val="24"/>
        </w:rPr>
      </w:pPr>
    </w:p>
    <w:p w:rsidR="003F4B20" w:rsidRPr="00F52BF3" w:rsidRDefault="003F4B20">
      <w:pPr>
        <w:spacing w:line="311" w:lineRule="exact"/>
        <w:rPr>
          <w:sz w:val="24"/>
          <w:szCs w:val="24"/>
        </w:rPr>
      </w:pPr>
    </w:p>
    <w:p w:rsidR="003F4B20" w:rsidRPr="00F52BF3" w:rsidRDefault="003F4B20">
      <w:pPr>
        <w:rPr>
          <w:sz w:val="24"/>
          <w:szCs w:val="24"/>
        </w:rPr>
        <w:sectPr w:rsidR="003F4B20" w:rsidRPr="00F52BF3">
          <w:type w:val="continuous"/>
          <w:pgSz w:w="11900" w:h="16838"/>
          <w:pgMar w:top="700" w:right="566" w:bottom="1440" w:left="840" w:header="0" w:footer="0" w:gutter="0"/>
          <w:cols w:space="720" w:equalWidth="0">
            <w:col w:w="10500"/>
          </w:cols>
        </w:sectPr>
      </w:pPr>
    </w:p>
    <w:p w:rsidR="003F4B20" w:rsidRPr="00F52BF3" w:rsidRDefault="001B77BA" w:rsidP="00F52BF3">
      <w:pPr>
        <w:pStyle w:val="ac"/>
        <w:numPr>
          <w:ilvl w:val="0"/>
          <w:numId w:val="1"/>
        </w:numPr>
        <w:ind w:right="13"/>
        <w:jc w:val="center"/>
        <w:rPr>
          <w:b/>
          <w:sz w:val="24"/>
          <w:szCs w:val="24"/>
        </w:rPr>
      </w:pPr>
      <w:r w:rsidRPr="00F52BF3">
        <w:rPr>
          <w:b/>
          <w:sz w:val="24"/>
          <w:szCs w:val="24"/>
        </w:rPr>
        <w:lastRenderedPageBreak/>
        <w:t xml:space="preserve">Содержание курса </w:t>
      </w:r>
    </w:p>
    <w:p w:rsidR="003F4B20" w:rsidRPr="00F52BF3" w:rsidRDefault="001B77BA">
      <w:pPr>
        <w:ind w:right="-1" w:firstLine="851"/>
        <w:jc w:val="center"/>
        <w:rPr>
          <w:rFonts w:eastAsia="Calibri"/>
          <w:b/>
          <w:sz w:val="24"/>
          <w:szCs w:val="24"/>
        </w:rPr>
      </w:pPr>
      <w:r w:rsidRPr="00F52BF3">
        <w:rPr>
          <w:rFonts w:eastAsia="Calibri"/>
          <w:b/>
          <w:sz w:val="24"/>
          <w:szCs w:val="24"/>
        </w:rPr>
        <w:t>8 класс (34 часа)</w:t>
      </w:r>
    </w:p>
    <w:p w:rsidR="003F4B20" w:rsidRPr="00F52BF3" w:rsidRDefault="003F4B20">
      <w:pPr>
        <w:ind w:right="-1" w:firstLine="851"/>
        <w:jc w:val="center"/>
        <w:rPr>
          <w:rFonts w:eastAsia="Calibri"/>
          <w:b/>
          <w:sz w:val="24"/>
          <w:szCs w:val="24"/>
        </w:rPr>
      </w:pPr>
    </w:p>
    <w:p w:rsidR="003F4B20" w:rsidRPr="00F52BF3" w:rsidRDefault="001B77BA">
      <w:pPr>
        <w:keepNext/>
        <w:keepLines/>
        <w:ind w:right="-1" w:firstLine="851"/>
        <w:jc w:val="both"/>
        <w:outlineLvl w:val="3"/>
        <w:rPr>
          <w:rFonts w:eastAsia="Calibri"/>
          <w:b/>
          <w:i/>
          <w:sz w:val="24"/>
          <w:szCs w:val="24"/>
        </w:rPr>
      </w:pPr>
      <w:r w:rsidRPr="00F52BF3">
        <w:rPr>
          <w:rFonts w:eastAsia="Calibri"/>
          <w:b/>
          <w:bCs/>
          <w:sz w:val="24"/>
          <w:szCs w:val="24"/>
        </w:rPr>
        <w:t xml:space="preserve">Тема 1.  Выдающиеся атаманы Кубанского казачьего войска    </w:t>
      </w:r>
      <w:proofErr w:type="gramStart"/>
      <w:r w:rsidRPr="00F52BF3">
        <w:rPr>
          <w:rFonts w:eastAsia="Calibri"/>
          <w:b/>
          <w:bCs/>
          <w:sz w:val="24"/>
          <w:szCs w:val="24"/>
        </w:rPr>
        <w:t xml:space="preserve">   (</w:t>
      </w:r>
      <w:proofErr w:type="gramEnd"/>
      <w:r w:rsidRPr="00F52BF3">
        <w:rPr>
          <w:rFonts w:eastAsia="Calibri"/>
          <w:b/>
          <w:bCs/>
          <w:sz w:val="24"/>
          <w:szCs w:val="24"/>
        </w:rPr>
        <w:t>с 1860  по 1917 гг.)</w:t>
      </w:r>
      <w:r w:rsidRPr="00F52BF3">
        <w:rPr>
          <w:rFonts w:eastAsia="Calibri"/>
          <w:iCs/>
          <w:sz w:val="24"/>
          <w:szCs w:val="24"/>
        </w:rPr>
        <w:t>(</w:t>
      </w:r>
      <w:r w:rsidRPr="00F52BF3">
        <w:rPr>
          <w:rFonts w:eastAsia="Calibri"/>
          <w:b/>
          <w:iCs/>
          <w:sz w:val="24"/>
          <w:szCs w:val="24"/>
        </w:rPr>
        <w:t>3 часа)</w:t>
      </w:r>
    </w:p>
    <w:p w:rsidR="003F4B20" w:rsidRPr="00F52BF3" w:rsidRDefault="001B77BA">
      <w:pPr>
        <w:ind w:right="-1" w:firstLine="851"/>
        <w:jc w:val="both"/>
        <w:rPr>
          <w:rFonts w:eastAsia="Calibri"/>
          <w:sz w:val="24"/>
          <w:szCs w:val="24"/>
        </w:rPr>
      </w:pPr>
      <w:r w:rsidRPr="00F52BF3">
        <w:rPr>
          <w:rFonts w:eastAsia="Calibri"/>
          <w:sz w:val="24"/>
          <w:szCs w:val="24"/>
        </w:rPr>
        <w:t xml:space="preserve">Ф.Н. Сумароков-Эльстон, Н.Н. </w:t>
      </w:r>
      <w:proofErr w:type="spellStart"/>
      <w:proofErr w:type="gramStart"/>
      <w:r w:rsidRPr="00F52BF3">
        <w:rPr>
          <w:rFonts w:eastAsia="Calibri"/>
          <w:sz w:val="24"/>
          <w:szCs w:val="24"/>
        </w:rPr>
        <w:t>Кармалин</w:t>
      </w:r>
      <w:proofErr w:type="spellEnd"/>
      <w:r w:rsidRPr="00F52BF3">
        <w:rPr>
          <w:rFonts w:eastAsia="Calibri"/>
          <w:sz w:val="24"/>
          <w:szCs w:val="24"/>
        </w:rPr>
        <w:t xml:space="preserve">, </w:t>
      </w:r>
      <w:r w:rsidRPr="00F52BF3">
        <w:rPr>
          <w:rFonts w:eastAsia="Calibri"/>
          <w:bCs/>
          <w:iCs/>
          <w:sz w:val="24"/>
          <w:szCs w:val="24"/>
        </w:rPr>
        <w:t xml:space="preserve"> Я.</w:t>
      </w:r>
      <w:proofErr w:type="gramEnd"/>
      <w:r w:rsidRPr="00F52BF3">
        <w:rPr>
          <w:rFonts w:eastAsia="Calibri"/>
          <w:bCs/>
          <w:iCs/>
          <w:sz w:val="24"/>
          <w:szCs w:val="24"/>
        </w:rPr>
        <w:t xml:space="preserve"> Д. </w:t>
      </w:r>
      <w:proofErr w:type="spellStart"/>
      <w:r w:rsidRPr="00F52BF3">
        <w:rPr>
          <w:rFonts w:eastAsia="Calibri"/>
          <w:bCs/>
          <w:iCs/>
          <w:sz w:val="24"/>
          <w:szCs w:val="24"/>
        </w:rPr>
        <w:t>Малама</w:t>
      </w:r>
      <w:proofErr w:type="spellEnd"/>
      <w:r w:rsidRPr="00F52BF3">
        <w:rPr>
          <w:rFonts w:eastAsia="Calibri"/>
          <w:bCs/>
          <w:iCs/>
          <w:sz w:val="24"/>
          <w:szCs w:val="24"/>
        </w:rPr>
        <w:t xml:space="preserve">, </w:t>
      </w:r>
      <w:r w:rsidRPr="00F52BF3">
        <w:rPr>
          <w:rFonts w:eastAsia="Calibri"/>
          <w:sz w:val="24"/>
          <w:szCs w:val="24"/>
        </w:rPr>
        <w:t xml:space="preserve"> М.П. </w:t>
      </w:r>
      <w:proofErr w:type="spellStart"/>
      <w:r w:rsidRPr="00F52BF3">
        <w:rPr>
          <w:rFonts w:eastAsia="Calibri"/>
          <w:sz w:val="24"/>
          <w:szCs w:val="24"/>
        </w:rPr>
        <w:t>Бабыч</w:t>
      </w:r>
      <w:proofErr w:type="spellEnd"/>
      <w:r w:rsidRPr="00F52BF3">
        <w:rPr>
          <w:rFonts w:eastAsia="Calibri"/>
          <w:sz w:val="24"/>
          <w:szCs w:val="24"/>
        </w:rPr>
        <w:t xml:space="preserve"> и др.</w:t>
      </w:r>
    </w:p>
    <w:p w:rsidR="003F4B20" w:rsidRPr="00F52BF3" w:rsidRDefault="003F4B20">
      <w:pPr>
        <w:ind w:right="-1" w:firstLine="851"/>
        <w:jc w:val="both"/>
        <w:rPr>
          <w:rFonts w:eastAsia="Calibri"/>
          <w:sz w:val="24"/>
          <w:szCs w:val="24"/>
        </w:rPr>
      </w:pPr>
    </w:p>
    <w:p w:rsidR="003F4B20" w:rsidRPr="00F52BF3" w:rsidRDefault="001B77BA">
      <w:pPr>
        <w:ind w:right="-1" w:firstLine="851"/>
        <w:jc w:val="both"/>
        <w:rPr>
          <w:rFonts w:eastAsia="Calibri"/>
          <w:b/>
          <w:iCs/>
          <w:sz w:val="24"/>
          <w:szCs w:val="24"/>
        </w:rPr>
      </w:pPr>
      <w:r w:rsidRPr="00F52BF3">
        <w:rPr>
          <w:rFonts w:eastAsia="Calibri"/>
          <w:b/>
          <w:bCs/>
          <w:sz w:val="24"/>
          <w:szCs w:val="24"/>
        </w:rPr>
        <w:t>Тема 2. Почетный караул Кубанского казачьего войска и церемониал «Час Славы Кубани»</w:t>
      </w:r>
      <w:r w:rsidR="00F52BF3">
        <w:rPr>
          <w:rFonts w:eastAsia="Calibri"/>
          <w:b/>
          <w:bCs/>
          <w:sz w:val="24"/>
          <w:szCs w:val="24"/>
        </w:rPr>
        <w:t xml:space="preserve"> </w:t>
      </w:r>
      <w:r w:rsidRPr="00F52BF3">
        <w:rPr>
          <w:rFonts w:eastAsia="Calibri"/>
          <w:iCs/>
          <w:sz w:val="24"/>
          <w:szCs w:val="24"/>
        </w:rPr>
        <w:t>(</w:t>
      </w:r>
      <w:r w:rsidRPr="00F52BF3">
        <w:rPr>
          <w:rFonts w:eastAsia="Calibri"/>
          <w:b/>
          <w:iCs/>
          <w:sz w:val="24"/>
          <w:szCs w:val="24"/>
        </w:rPr>
        <w:t>1 час)</w:t>
      </w:r>
    </w:p>
    <w:p w:rsidR="003F4B20" w:rsidRPr="00F52BF3" w:rsidRDefault="001B77BA">
      <w:pPr>
        <w:ind w:right="-1" w:firstLine="851"/>
        <w:jc w:val="both"/>
        <w:rPr>
          <w:rFonts w:eastAsia="Calibri"/>
          <w:i/>
          <w:sz w:val="24"/>
          <w:szCs w:val="24"/>
        </w:rPr>
      </w:pPr>
      <w:r w:rsidRPr="00F52BF3">
        <w:rPr>
          <w:rFonts w:eastAsia="Calibri"/>
          <w:iCs/>
          <w:sz w:val="24"/>
          <w:szCs w:val="24"/>
        </w:rPr>
        <w:t>Состав Почетного караула. Роль и функции. Участие в торжественных и протокольных мероприятиях. Церемониал «Час Славы Кубани». Кубанский духовой оркестр.</w:t>
      </w:r>
    </w:p>
    <w:p w:rsidR="003F4B20" w:rsidRPr="00F52BF3" w:rsidRDefault="003F4B20">
      <w:pPr>
        <w:spacing w:line="250" w:lineRule="exact"/>
        <w:ind w:right="-1" w:firstLine="851"/>
        <w:jc w:val="center"/>
        <w:rPr>
          <w:rFonts w:eastAsia="Calibri"/>
          <w:b/>
          <w:sz w:val="24"/>
          <w:szCs w:val="24"/>
        </w:rPr>
      </w:pPr>
    </w:p>
    <w:p w:rsidR="003F4B20" w:rsidRPr="00F52BF3" w:rsidRDefault="001B77BA">
      <w:pPr>
        <w:ind w:right="-1" w:firstLine="851"/>
        <w:jc w:val="both"/>
        <w:rPr>
          <w:rFonts w:eastAsia="Calibri"/>
          <w:b/>
          <w:bCs/>
          <w:sz w:val="24"/>
          <w:szCs w:val="24"/>
        </w:rPr>
      </w:pPr>
      <w:r w:rsidRPr="00F52BF3">
        <w:rPr>
          <w:rFonts w:eastAsia="Calibri"/>
          <w:b/>
          <w:bCs/>
          <w:sz w:val="24"/>
          <w:szCs w:val="24"/>
        </w:rPr>
        <w:t>Тема 3. Патриотическое воспитание казачьей молодежи, как одно из основных направлений деятельности современного Кубанского казачьего войска (4 часа)</w:t>
      </w:r>
    </w:p>
    <w:p w:rsidR="003F4B20" w:rsidRPr="00F52BF3" w:rsidRDefault="001B77BA">
      <w:pPr>
        <w:ind w:right="-1" w:firstLine="851"/>
        <w:jc w:val="both"/>
        <w:rPr>
          <w:rFonts w:eastAsia="Calibri"/>
          <w:bCs/>
          <w:sz w:val="24"/>
          <w:szCs w:val="24"/>
        </w:rPr>
      </w:pPr>
      <w:r w:rsidRPr="00F52BF3">
        <w:rPr>
          <w:rFonts w:eastAsia="Calibri"/>
          <w:bCs/>
          <w:sz w:val="24"/>
          <w:szCs w:val="24"/>
        </w:rPr>
        <w:t>Месячник оборонно-массовой и военно-патриотической работы. Участие в массовых мероприятиях. Спортивная работа. Военно-патриотические клубы и секции. Исторические викторины. Научно-практические конференции и образовательные семинары. Детский летний отдых. Скачки. Экскурсии по казачьим местам. Атаманские елки.</w:t>
      </w:r>
    </w:p>
    <w:p w:rsidR="003F4B20" w:rsidRPr="00F52BF3" w:rsidRDefault="001B77BA">
      <w:pPr>
        <w:ind w:right="-1" w:firstLine="851"/>
        <w:jc w:val="both"/>
        <w:rPr>
          <w:rFonts w:eastAsia="Calibri"/>
          <w:bCs/>
          <w:sz w:val="24"/>
          <w:szCs w:val="24"/>
        </w:rPr>
      </w:pPr>
      <w:r w:rsidRPr="00F52BF3">
        <w:rPr>
          <w:rFonts w:eastAsia="Calibri"/>
          <w:bCs/>
          <w:sz w:val="24"/>
          <w:szCs w:val="24"/>
        </w:rPr>
        <w:t xml:space="preserve">Казачье образование. Дошкольное казачье образование. Классы и группы казачьей направленности. Казачьи кадетские корпуса Кубани. Казачьи высшие и </w:t>
      </w:r>
      <w:proofErr w:type="spellStart"/>
      <w:r w:rsidRPr="00F52BF3">
        <w:rPr>
          <w:rFonts w:eastAsia="Calibri"/>
          <w:bCs/>
          <w:sz w:val="24"/>
          <w:szCs w:val="24"/>
        </w:rPr>
        <w:t>среднеспециальные</w:t>
      </w:r>
      <w:proofErr w:type="spellEnd"/>
      <w:r w:rsidRPr="00F52BF3">
        <w:rPr>
          <w:rFonts w:eastAsia="Calibri"/>
          <w:bCs/>
          <w:sz w:val="24"/>
          <w:szCs w:val="24"/>
        </w:rPr>
        <w:t xml:space="preserve"> учебные заведения. </w:t>
      </w:r>
    </w:p>
    <w:p w:rsidR="003F4B20" w:rsidRPr="00F52BF3" w:rsidRDefault="001B77BA">
      <w:pPr>
        <w:ind w:right="-1" w:firstLine="851"/>
        <w:jc w:val="both"/>
        <w:rPr>
          <w:rFonts w:eastAsia="Calibri"/>
          <w:bCs/>
          <w:sz w:val="24"/>
          <w:szCs w:val="24"/>
        </w:rPr>
      </w:pPr>
      <w:r w:rsidRPr="00F52BF3">
        <w:rPr>
          <w:rFonts w:eastAsia="Calibri"/>
          <w:bCs/>
          <w:sz w:val="24"/>
          <w:szCs w:val="24"/>
        </w:rPr>
        <w:t>Казаки-наставники и их роль в учебно-воспитательном процессе. Разработка и издание учебно-методической литературы.</w:t>
      </w:r>
    </w:p>
    <w:p w:rsidR="003F4B20" w:rsidRPr="00F52BF3" w:rsidRDefault="001B77BA">
      <w:pPr>
        <w:ind w:right="-1" w:firstLine="851"/>
        <w:jc w:val="both"/>
        <w:rPr>
          <w:rFonts w:eastAsia="Calibri"/>
          <w:bCs/>
          <w:sz w:val="24"/>
          <w:szCs w:val="24"/>
        </w:rPr>
      </w:pPr>
      <w:r w:rsidRPr="00F52BF3">
        <w:rPr>
          <w:rFonts w:eastAsia="Calibri"/>
          <w:bCs/>
          <w:sz w:val="24"/>
          <w:szCs w:val="24"/>
        </w:rPr>
        <w:t>Казачья традиционная культура. Детские творческие коллективы и кружки декоративно-прикладного искусства. Взрослые казачьи творческие коллективы. Участие в фестивалях и конкурсах. Фестиваль «Казачье подворье». Фестиваль казачьей культуры в п. Тульском Республики Адыгея.</w:t>
      </w:r>
    </w:p>
    <w:p w:rsidR="003F4B20" w:rsidRPr="00F52BF3" w:rsidRDefault="003F4B20">
      <w:pPr>
        <w:ind w:right="-1" w:firstLine="851"/>
        <w:jc w:val="both"/>
        <w:rPr>
          <w:rFonts w:eastAsia="Calibri"/>
          <w:bCs/>
          <w:sz w:val="24"/>
          <w:szCs w:val="24"/>
        </w:rPr>
      </w:pPr>
    </w:p>
    <w:p w:rsidR="003F4B20" w:rsidRPr="00F52BF3" w:rsidRDefault="001B77BA">
      <w:pPr>
        <w:shd w:val="clear" w:color="auto" w:fill="FFFFFF"/>
        <w:ind w:right="-1" w:firstLine="851"/>
        <w:jc w:val="both"/>
        <w:rPr>
          <w:rFonts w:eastAsia="Calibri"/>
          <w:b/>
          <w:bCs/>
          <w:sz w:val="24"/>
          <w:szCs w:val="24"/>
        </w:rPr>
      </w:pPr>
      <w:r w:rsidRPr="00F52BF3">
        <w:rPr>
          <w:rFonts w:eastAsia="Calibri"/>
          <w:b/>
          <w:bCs/>
          <w:sz w:val="24"/>
          <w:szCs w:val="24"/>
        </w:rPr>
        <w:t xml:space="preserve">Тема 4. Культура кубанского казачества в 1860 -1917 гг. </w:t>
      </w:r>
    </w:p>
    <w:p w:rsidR="003F4B20" w:rsidRPr="00F52BF3" w:rsidRDefault="001B77BA">
      <w:pPr>
        <w:shd w:val="clear" w:color="auto" w:fill="FFFFFF"/>
        <w:ind w:right="-1" w:firstLine="851"/>
        <w:jc w:val="both"/>
        <w:rPr>
          <w:rFonts w:eastAsia="Calibri"/>
          <w:b/>
          <w:bCs/>
          <w:sz w:val="24"/>
          <w:szCs w:val="24"/>
        </w:rPr>
      </w:pPr>
      <w:r w:rsidRPr="00F52BF3">
        <w:rPr>
          <w:rFonts w:eastAsia="Calibri"/>
          <w:b/>
          <w:bCs/>
          <w:sz w:val="24"/>
          <w:szCs w:val="24"/>
        </w:rPr>
        <w:t>(3 часа)</w:t>
      </w:r>
    </w:p>
    <w:p w:rsidR="003F4B20" w:rsidRPr="00F52BF3" w:rsidRDefault="001B77BA">
      <w:pPr>
        <w:ind w:right="-1" w:firstLine="851"/>
        <w:jc w:val="both"/>
        <w:rPr>
          <w:rFonts w:eastAsia="Calibri"/>
          <w:bCs/>
          <w:sz w:val="24"/>
          <w:szCs w:val="24"/>
        </w:rPr>
      </w:pPr>
      <w:r w:rsidRPr="00F52BF3">
        <w:rPr>
          <w:rFonts w:eastAsia="Calibri"/>
          <w:bCs/>
          <w:sz w:val="24"/>
          <w:szCs w:val="24"/>
        </w:rPr>
        <w:t>Традиционная культура. Религиозная культура. Присутствие старообрядчества в жизни отдельных казаков. Войсковые и религиозные праздники. Изменения в военной и повседневной казачьей одежде. Просвещение. Наука. Литература.</w:t>
      </w:r>
    </w:p>
    <w:p w:rsidR="003F4B20" w:rsidRPr="00F52BF3" w:rsidRDefault="003F4B20">
      <w:pPr>
        <w:ind w:right="-1" w:firstLine="851"/>
        <w:jc w:val="both"/>
        <w:rPr>
          <w:rFonts w:eastAsia="Calibri"/>
          <w:bCs/>
          <w:sz w:val="24"/>
          <w:szCs w:val="24"/>
        </w:rPr>
      </w:pPr>
    </w:p>
    <w:p w:rsidR="003F4B20" w:rsidRPr="00F52BF3" w:rsidRDefault="001B77BA">
      <w:pPr>
        <w:keepNext/>
        <w:keepLines/>
        <w:ind w:right="-1" w:firstLine="851"/>
        <w:jc w:val="both"/>
        <w:outlineLvl w:val="3"/>
        <w:rPr>
          <w:rFonts w:eastAsia="Calibri"/>
          <w:b/>
          <w:i/>
          <w:sz w:val="24"/>
          <w:szCs w:val="24"/>
        </w:rPr>
      </w:pPr>
      <w:bookmarkStart w:id="0" w:name="bookmark14"/>
      <w:r w:rsidRPr="00F52BF3">
        <w:rPr>
          <w:rFonts w:eastAsia="Calibri"/>
          <w:b/>
          <w:bCs/>
          <w:sz w:val="24"/>
          <w:szCs w:val="24"/>
        </w:rPr>
        <w:t xml:space="preserve">Тема 5. Выдающиеся историки кубанского </w:t>
      </w:r>
      <w:proofErr w:type="gramStart"/>
      <w:r w:rsidRPr="00F52BF3">
        <w:rPr>
          <w:rFonts w:eastAsia="Calibri"/>
          <w:b/>
          <w:bCs/>
          <w:sz w:val="24"/>
          <w:szCs w:val="24"/>
        </w:rPr>
        <w:t>казачества</w:t>
      </w:r>
      <w:r w:rsidRPr="00F52BF3">
        <w:rPr>
          <w:rFonts w:eastAsia="Calibri"/>
          <w:b/>
          <w:iCs/>
          <w:sz w:val="24"/>
          <w:szCs w:val="24"/>
        </w:rPr>
        <w:t>(</w:t>
      </w:r>
      <w:proofErr w:type="gramEnd"/>
      <w:r w:rsidRPr="00F52BF3">
        <w:rPr>
          <w:rFonts w:eastAsia="Calibri"/>
          <w:b/>
          <w:iCs/>
          <w:sz w:val="24"/>
          <w:szCs w:val="24"/>
        </w:rPr>
        <w:t>3 часа)</w:t>
      </w:r>
      <w:bookmarkEnd w:id="0"/>
    </w:p>
    <w:p w:rsidR="003F4B20" w:rsidRPr="00F52BF3" w:rsidRDefault="001B77BA">
      <w:pPr>
        <w:ind w:right="-1" w:firstLine="851"/>
        <w:jc w:val="both"/>
        <w:rPr>
          <w:rFonts w:eastAsia="Calibri"/>
          <w:sz w:val="24"/>
          <w:szCs w:val="24"/>
        </w:rPr>
      </w:pPr>
      <w:r w:rsidRPr="00F52BF3">
        <w:rPr>
          <w:rFonts w:eastAsia="Calibri"/>
          <w:sz w:val="24"/>
          <w:szCs w:val="24"/>
        </w:rPr>
        <w:t xml:space="preserve">Я.Г. Кухаренко, И.Д. </w:t>
      </w:r>
      <w:proofErr w:type="spellStart"/>
      <w:r w:rsidRPr="00F52BF3">
        <w:rPr>
          <w:rFonts w:eastAsia="Calibri"/>
          <w:sz w:val="24"/>
          <w:szCs w:val="24"/>
        </w:rPr>
        <w:t>Попко</w:t>
      </w:r>
      <w:proofErr w:type="spellEnd"/>
      <w:r w:rsidRPr="00F52BF3">
        <w:rPr>
          <w:rFonts w:eastAsia="Calibri"/>
          <w:sz w:val="24"/>
          <w:szCs w:val="24"/>
        </w:rPr>
        <w:t xml:space="preserve">, Е.Д. </w:t>
      </w:r>
      <w:proofErr w:type="spellStart"/>
      <w:r w:rsidRPr="00F52BF3">
        <w:rPr>
          <w:rFonts w:eastAsia="Calibri"/>
          <w:sz w:val="24"/>
          <w:szCs w:val="24"/>
        </w:rPr>
        <w:t>Фелицын</w:t>
      </w:r>
      <w:proofErr w:type="spellEnd"/>
      <w:r w:rsidRPr="00F52BF3">
        <w:rPr>
          <w:rFonts w:eastAsia="Calibri"/>
          <w:sz w:val="24"/>
          <w:szCs w:val="24"/>
        </w:rPr>
        <w:t xml:space="preserve">, П.П. Короленко, Ф.А. </w:t>
      </w:r>
      <w:proofErr w:type="spellStart"/>
      <w:r w:rsidRPr="00F52BF3">
        <w:rPr>
          <w:rFonts w:eastAsia="Calibri"/>
          <w:sz w:val="24"/>
          <w:szCs w:val="24"/>
        </w:rPr>
        <w:t>Щербина.Их</w:t>
      </w:r>
      <w:proofErr w:type="spellEnd"/>
      <w:r w:rsidRPr="00F52BF3">
        <w:rPr>
          <w:rFonts w:eastAsia="Calibri"/>
          <w:sz w:val="24"/>
          <w:szCs w:val="24"/>
        </w:rPr>
        <w:t xml:space="preserve"> вклад в сохранение и изучение истории кубанского казачества. Основные научные труды по истории казачества.</w:t>
      </w:r>
    </w:p>
    <w:p w:rsidR="003F4B20" w:rsidRPr="00F52BF3" w:rsidRDefault="003F4B20">
      <w:pPr>
        <w:ind w:right="-1" w:firstLine="851"/>
        <w:jc w:val="both"/>
        <w:rPr>
          <w:rFonts w:eastAsia="Calibri"/>
          <w:b/>
          <w:bCs/>
          <w:sz w:val="24"/>
          <w:szCs w:val="24"/>
        </w:rPr>
      </w:pPr>
    </w:p>
    <w:p w:rsidR="003F4B20" w:rsidRPr="00F52BF3" w:rsidRDefault="001B77BA">
      <w:pPr>
        <w:keepNext/>
        <w:keepLines/>
        <w:ind w:right="-1" w:firstLine="851"/>
        <w:jc w:val="both"/>
        <w:outlineLvl w:val="3"/>
        <w:rPr>
          <w:rFonts w:eastAsia="Calibri"/>
          <w:b/>
          <w:i/>
          <w:sz w:val="24"/>
          <w:szCs w:val="24"/>
        </w:rPr>
      </w:pPr>
      <w:r w:rsidRPr="00F52BF3">
        <w:rPr>
          <w:rFonts w:eastAsia="Calibri"/>
          <w:b/>
          <w:bCs/>
          <w:sz w:val="24"/>
          <w:szCs w:val="24"/>
        </w:rPr>
        <w:t xml:space="preserve">Тема 6. Кубанское казачье войско в революционных событиях 1917 г. и Гражданской </w:t>
      </w:r>
      <w:proofErr w:type="gramStart"/>
      <w:r w:rsidRPr="00F52BF3">
        <w:rPr>
          <w:rFonts w:eastAsia="Calibri"/>
          <w:b/>
          <w:bCs/>
          <w:sz w:val="24"/>
          <w:szCs w:val="24"/>
        </w:rPr>
        <w:t>войне</w:t>
      </w:r>
      <w:r w:rsidRPr="00F52BF3">
        <w:rPr>
          <w:rFonts w:eastAsia="Calibri"/>
          <w:b/>
          <w:iCs/>
          <w:sz w:val="24"/>
          <w:szCs w:val="24"/>
        </w:rPr>
        <w:t>(</w:t>
      </w:r>
      <w:proofErr w:type="gramEnd"/>
      <w:r w:rsidRPr="00F52BF3">
        <w:rPr>
          <w:rFonts w:eastAsia="Calibri"/>
          <w:b/>
          <w:iCs/>
          <w:sz w:val="24"/>
          <w:szCs w:val="24"/>
        </w:rPr>
        <w:t>6 часов)</w:t>
      </w:r>
    </w:p>
    <w:p w:rsidR="003F4B20" w:rsidRPr="00F52BF3" w:rsidRDefault="001B77BA">
      <w:pPr>
        <w:ind w:right="-1" w:firstLine="851"/>
        <w:jc w:val="both"/>
        <w:rPr>
          <w:rFonts w:eastAsia="Calibri"/>
          <w:sz w:val="24"/>
          <w:szCs w:val="24"/>
        </w:rPr>
      </w:pPr>
      <w:r w:rsidRPr="00F52BF3">
        <w:rPr>
          <w:rFonts w:eastAsia="Calibri"/>
          <w:sz w:val="24"/>
          <w:szCs w:val="24"/>
        </w:rPr>
        <w:t xml:space="preserve">Отношение кубанских казаков к революции. Свержение царского правительства и убийство царской семьи. Деятельность К.Л. </w:t>
      </w:r>
      <w:proofErr w:type="spellStart"/>
      <w:r w:rsidRPr="00F52BF3">
        <w:rPr>
          <w:rFonts w:eastAsia="Calibri"/>
          <w:sz w:val="24"/>
          <w:szCs w:val="24"/>
        </w:rPr>
        <w:t>Бардижа</w:t>
      </w:r>
      <w:proofErr w:type="spellEnd"/>
      <w:r w:rsidRPr="00F52BF3">
        <w:rPr>
          <w:rFonts w:eastAsia="Calibri"/>
          <w:sz w:val="24"/>
          <w:szCs w:val="24"/>
        </w:rPr>
        <w:t xml:space="preserve"> на посту комиссара Временного правительства. Созыв I съезда Кубанской войсковой Рады и создание войскового правительства. Избрание атаманом Кубан</w:t>
      </w:r>
      <w:r w:rsidRPr="00F52BF3">
        <w:rPr>
          <w:rFonts w:eastAsia="Calibri"/>
          <w:sz w:val="24"/>
          <w:szCs w:val="24"/>
        </w:rPr>
        <w:softHyphen/>
        <w:t xml:space="preserve">ского казачьего войска А.П. Филимонова. «Ледяной» поход генерала Л.Г. Корнилова и его гибель. Взятие Екатеринодара армией А. Деникина. Создание Кубанской армии. Разногласия в дальнейшем видении судьбы Кубани внутри войска. Участие кубанской </w:t>
      </w:r>
      <w:proofErr w:type="spellStart"/>
      <w:r w:rsidRPr="00F52BF3">
        <w:rPr>
          <w:rFonts w:eastAsia="Calibri"/>
          <w:sz w:val="24"/>
          <w:szCs w:val="24"/>
        </w:rPr>
        <w:t>делегациив</w:t>
      </w:r>
      <w:proofErr w:type="spellEnd"/>
      <w:r w:rsidRPr="00F52BF3">
        <w:rPr>
          <w:rFonts w:eastAsia="Calibri"/>
          <w:sz w:val="24"/>
          <w:szCs w:val="24"/>
        </w:rPr>
        <w:t xml:space="preserve"> мир</w:t>
      </w:r>
      <w:r w:rsidRPr="00F52BF3">
        <w:rPr>
          <w:rFonts w:eastAsia="Calibri"/>
          <w:sz w:val="24"/>
          <w:szCs w:val="24"/>
        </w:rPr>
        <w:softHyphen/>
        <w:t xml:space="preserve">ной конференции в Париже. Судьба участников конференции. Взятие </w:t>
      </w:r>
      <w:r w:rsidRPr="00F52BF3">
        <w:rPr>
          <w:rFonts w:eastAsia="Calibri"/>
          <w:sz w:val="24"/>
          <w:szCs w:val="24"/>
        </w:rPr>
        <w:lastRenderedPageBreak/>
        <w:t>Екатеринодара соединениями Красной армии. Новороссийская трагедия. Сда</w:t>
      </w:r>
      <w:r w:rsidRPr="00F52BF3">
        <w:rPr>
          <w:rFonts w:eastAsia="Calibri"/>
          <w:sz w:val="24"/>
          <w:szCs w:val="24"/>
        </w:rPr>
        <w:softHyphen/>
        <w:t>ча Кубанской армии в Адлере. Появление, роль и позиция «зеленых».</w:t>
      </w:r>
    </w:p>
    <w:p w:rsidR="003F4B20" w:rsidRPr="00F52BF3" w:rsidRDefault="003F4B20">
      <w:pPr>
        <w:ind w:right="-1" w:firstLine="851"/>
        <w:jc w:val="both"/>
        <w:rPr>
          <w:rFonts w:eastAsia="Calibri"/>
          <w:sz w:val="24"/>
          <w:szCs w:val="24"/>
        </w:rPr>
      </w:pPr>
    </w:p>
    <w:p w:rsidR="003F4B20" w:rsidRPr="00F52BF3" w:rsidRDefault="001B77BA">
      <w:pPr>
        <w:ind w:right="-1" w:firstLine="851"/>
        <w:jc w:val="both"/>
        <w:rPr>
          <w:rFonts w:eastAsia="Calibri"/>
          <w:b/>
          <w:sz w:val="24"/>
          <w:szCs w:val="24"/>
        </w:rPr>
      </w:pPr>
      <w:r w:rsidRPr="00F52BF3">
        <w:rPr>
          <w:rFonts w:eastAsia="Calibri"/>
          <w:b/>
          <w:sz w:val="24"/>
          <w:szCs w:val="24"/>
        </w:rPr>
        <w:t xml:space="preserve">Тема 7. Участие кубанских казаков в военных конфликтах в Приднестровье и Абхазии в 1992-1993 годах. </w:t>
      </w:r>
      <w:proofErr w:type="spellStart"/>
      <w:r w:rsidRPr="00F52BF3">
        <w:rPr>
          <w:rFonts w:eastAsia="Calibri"/>
          <w:b/>
          <w:sz w:val="24"/>
          <w:szCs w:val="24"/>
        </w:rPr>
        <w:t>Приднестровско</w:t>
      </w:r>
      <w:proofErr w:type="spellEnd"/>
      <w:r w:rsidRPr="00F52BF3">
        <w:rPr>
          <w:rFonts w:eastAsia="Calibri"/>
          <w:b/>
          <w:sz w:val="24"/>
          <w:szCs w:val="24"/>
        </w:rPr>
        <w:t>-Абхазские поминовения. (1 час)</w:t>
      </w:r>
    </w:p>
    <w:p w:rsidR="003F4B20" w:rsidRPr="00F52BF3" w:rsidRDefault="001B77BA">
      <w:pPr>
        <w:ind w:right="-1" w:firstLine="851"/>
        <w:jc w:val="both"/>
        <w:rPr>
          <w:rFonts w:eastAsia="Calibri"/>
          <w:sz w:val="24"/>
          <w:szCs w:val="24"/>
        </w:rPr>
      </w:pPr>
      <w:r w:rsidRPr="00F52BF3">
        <w:rPr>
          <w:rFonts w:eastAsia="Calibri"/>
          <w:sz w:val="24"/>
          <w:szCs w:val="24"/>
        </w:rPr>
        <w:t xml:space="preserve">Предпосылки военных конфликтов в Приднестровье и Абхазии. Добровольное участие кубанских казаков в военном конфликте в Приднестровье. Гибель Александра </w:t>
      </w:r>
      <w:proofErr w:type="spellStart"/>
      <w:r w:rsidRPr="00F52BF3">
        <w:rPr>
          <w:rFonts w:eastAsia="Calibri"/>
          <w:sz w:val="24"/>
          <w:szCs w:val="24"/>
        </w:rPr>
        <w:t>Берлизова</w:t>
      </w:r>
      <w:proofErr w:type="spellEnd"/>
      <w:r w:rsidRPr="00F52BF3">
        <w:rPr>
          <w:rFonts w:eastAsia="Calibri"/>
          <w:sz w:val="24"/>
          <w:szCs w:val="24"/>
        </w:rPr>
        <w:t xml:space="preserve">.  Добровольное участие кубанских казаков в военном конфликте на территории Республики Абхазия. Подвиг Анатолия Сидоренко. </w:t>
      </w:r>
      <w:proofErr w:type="spellStart"/>
      <w:r w:rsidRPr="00F52BF3">
        <w:rPr>
          <w:rFonts w:eastAsia="Calibri"/>
          <w:sz w:val="24"/>
          <w:szCs w:val="24"/>
        </w:rPr>
        <w:t>Приднестровско</w:t>
      </w:r>
      <w:proofErr w:type="spellEnd"/>
      <w:r w:rsidRPr="00F52BF3">
        <w:rPr>
          <w:rFonts w:eastAsia="Calibri"/>
          <w:sz w:val="24"/>
          <w:szCs w:val="24"/>
        </w:rPr>
        <w:t>-Абхазские поминовения.</w:t>
      </w:r>
    </w:p>
    <w:p w:rsidR="003F4B20" w:rsidRPr="00F52BF3" w:rsidRDefault="003F4B20">
      <w:pPr>
        <w:ind w:right="-1" w:firstLine="851"/>
        <w:jc w:val="both"/>
        <w:rPr>
          <w:rFonts w:eastAsia="Calibri"/>
          <w:sz w:val="24"/>
          <w:szCs w:val="24"/>
        </w:rPr>
      </w:pPr>
    </w:p>
    <w:p w:rsidR="003F4B20" w:rsidRPr="00F52BF3" w:rsidRDefault="001B77BA">
      <w:pPr>
        <w:keepNext/>
        <w:keepLines/>
        <w:ind w:right="-1" w:firstLine="851"/>
        <w:jc w:val="both"/>
        <w:outlineLvl w:val="3"/>
        <w:rPr>
          <w:rFonts w:eastAsia="Calibri"/>
          <w:b/>
          <w:i/>
          <w:sz w:val="24"/>
          <w:szCs w:val="24"/>
        </w:rPr>
      </w:pPr>
      <w:r w:rsidRPr="00F52BF3">
        <w:rPr>
          <w:rFonts w:eastAsia="Calibri"/>
          <w:b/>
          <w:sz w:val="24"/>
          <w:szCs w:val="24"/>
        </w:rPr>
        <w:t xml:space="preserve">Тема 8. Кубанские казаки в эмиграции </w:t>
      </w:r>
      <w:r w:rsidRPr="00F52BF3">
        <w:rPr>
          <w:rFonts w:eastAsia="Calibri"/>
          <w:b/>
          <w:iCs/>
          <w:sz w:val="24"/>
          <w:szCs w:val="24"/>
        </w:rPr>
        <w:t>(3 часа)</w:t>
      </w:r>
    </w:p>
    <w:p w:rsidR="003F4B20" w:rsidRPr="00F52BF3" w:rsidRDefault="001B77BA">
      <w:pPr>
        <w:ind w:right="-1" w:firstLine="851"/>
        <w:jc w:val="both"/>
        <w:rPr>
          <w:rFonts w:eastAsia="Calibri"/>
          <w:sz w:val="24"/>
          <w:szCs w:val="24"/>
        </w:rPr>
      </w:pPr>
      <w:r w:rsidRPr="00F52BF3">
        <w:rPr>
          <w:rFonts w:eastAsia="Calibri"/>
          <w:sz w:val="24"/>
          <w:szCs w:val="24"/>
        </w:rPr>
        <w:t>Кубанские казаки в составе армии генерала П.Н. Врангеля. Эвакуа</w:t>
      </w:r>
      <w:r w:rsidRPr="00F52BF3">
        <w:rPr>
          <w:rFonts w:eastAsia="Calibri"/>
          <w:sz w:val="24"/>
          <w:szCs w:val="24"/>
        </w:rPr>
        <w:softHyphen/>
        <w:t xml:space="preserve">ция на остров </w:t>
      </w:r>
      <w:proofErr w:type="spellStart"/>
      <w:r w:rsidRPr="00F52BF3">
        <w:rPr>
          <w:rFonts w:eastAsia="Calibri"/>
          <w:sz w:val="24"/>
          <w:szCs w:val="24"/>
        </w:rPr>
        <w:t>Лемнос</w:t>
      </w:r>
      <w:proofErr w:type="spellEnd"/>
      <w:r w:rsidRPr="00F52BF3">
        <w:rPr>
          <w:rFonts w:eastAsia="Calibri"/>
          <w:sz w:val="24"/>
          <w:szCs w:val="24"/>
        </w:rPr>
        <w:t xml:space="preserve"> (Греция). Эмиграция кубанских казаков в Сербию. Переселение казаков в Соединенные Штаты Америки. Расселение в других странах.</w:t>
      </w:r>
      <w:r w:rsidR="00F52BF3">
        <w:rPr>
          <w:rFonts w:eastAsia="Calibri"/>
          <w:sz w:val="24"/>
          <w:szCs w:val="24"/>
        </w:rPr>
        <w:t xml:space="preserve"> </w:t>
      </w:r>
      <w:r w:rsidRPr="00F52BF3">
        <w:rPr>
          <w:rFonts w:eastAsia="Calibri"/>
          <w:sz w:val="24"/>
          <w:szCs w:val="24"/>
        </w:rPr>
        <w:t>Создание казачьих хуторов и станиц в зарубежье.</w:t>
      </w:r>
      <w:r w:rsidR="00F52BF3">
        <w:rPr>
          <w:rFonts w:eastAsia="Calibri"/>
          <w:sz w:val="24"/>
          <w:szCs w:val="24"/>
        </w:rPr>
        <w:t xml:space="preserve"> </w:t>
      </w:r>
      <w:proofErr w:type="gramStart"/>
      <w:r w:rsidRPr="00F52BF3">
        <w:rPr>
          <w:rFonts w:eastAsia="Calibri"/>
          <w:sz w:val="24"/>
          <w:szCs w:val="24"/>
        </w:rPr>
        <w:t>Жизнь</w:t>
      </w:r>
      <w:proofErr w:type="gramEnd"/>
      <w:r w:rsidRPr="00F52BF3">
        <w:rPr>
          <w:rFonts w:eastAsia="Calibri"/>
          <w:sz w:val="24"/>
          <w:szCs w:val="24"/>
        </w:rPr>
        <w:t xml:space="preserve"> кубанского казачества в зарубежье,  отношение к советской власти, стремление вернуться на Родину.</w:t>
      </w:r>
      <w:r w:rsidR="00F52BF3">
        <w:rPr>
          <w:rFonts w:eastAsia="Calibri"/>
          <w:sz w:val="24"/>
          <w:szCs w:val="24"/>
        </w:rPr>
        <w:t xml:space="preserve"> </w:t>
      </w:r>
      <w:r w:rsidRPr="00F52BF3">
        <w:rPr>
          <w:rFonts w:eastAsia="Calibri"/>
          <w:sz w:val="24"/>
          <w:szCs w:val="24"/>
        </w:rPr>
        <w:t>Вывоз с Кубани и маршрут следования казачьих регалий.</w:t>
      </w:r>
    </w:p>
    <w:p w:rsidR="003F4B20" w:rsidRPr="00F52BF3" w:rsidRDefault="003F4B20">
      <w:pPr>
        <w:ind w:right="-1" w:firstLine="851"/>
        <w:jc w:val="both"/>
        <w:rPr>
          <w:rFonts w:eastAsia="Calibri"/>
          <w:sz w:val="24"/>
          <w:szCs w:val="24"/>
        </w:rPr>
      </w:pPr>
    </w:p>
    <w:p w:rsidR="003F4B20" w:rsidRPr="00F52BF3" w:rsidRDefault="001B77BA">
      <w:pPr>
        <w:keepNext/>
        <w:keepLines/>
        <w:ind w:right="-1" w:firstLine="851"/>
        <w:jc w:val="both"/>
        <w:outlineLvl w:val="3"/>
        <w:rPr>
          <w:rFonts w:eastAsia="Calibri"/>
          <w:b/>
          <w:i/>
          <w:sz w:val="24"/>
          <w:szCs w:val="24"/>
        </w:rPr>
      </w:pPr>
      <w:r w:rsidRPr="00F52BF3">
        <w:rPr>
          <w:rFonts w:eastAsia="Calibri"/>
          <w:b/>
          <w:bCs/>
          <w:sz w:val="24"/>
          <w:szCs w:val="24"/>
        </w:rPr>
        <w:t xml:space="preserve">Тема 9. Кубанские казаки в годы Великой Отечественной войны (1941-1945 гг.) </w:t>
      </w:r>
      <w:r w:rsidRPr="00F52BF3">
        <w:rPr>
          <w:rFonts w:eastAsia="Calibri"/>
          <w:b/>
          <w:iCs/>
          <w:sz w:val="24"/>
          <w:szCs w:val="24"/>
        </w:rPr>
        <w:t>(5 часов)</w:t>
      </w:r>
    </w:p>
    <w:p w:rsidR="003F4B20" w:rsidRPr="00F52BF3" w:rsidRDefault="001B77BA">
      <w:pPr>
        <w:ind w:right="-1" w:firstLine="851"/>
        <w:jc w:val="both"/>
        <w:rPr>
          <w:rFonts w:eastAsia="Calibri"/>
          <w:sz w:val="24"/>
          <w:szCs w:val="24"/>
        </w:rPr>
      </w:pPr>
      <w:r w:rsidRPr="00F52BF3">
        <w:rPr>
          <w:rFonts w:eastAsia="Calibri"/>
          <w:sz w:val="24"/>
          <w:szCs w:val="24"/>
        </w:rPr>
        <w:t>Начало Великой Отечественной воны. Мобилизация. За</w:t>
      </w:r>
      <w:r w:rsidRPr="00F52BF3">
        <w:rPr>
          <w:rFonts w:eastAsia="Calibri"/>
          <w:sz w:val="24"/>
          <w:szCs w:val="24"/>
        </w:rPr>
        <w:softHyphen/>
        <w:t>пись кубанских добровольцев на фронт. Создание Кубанского Фонда обо</w:t>
      </w:r>
      <w:r w:rsidRPr="00F52BF3">
        <w:rPr>
          <w:rFonts w:eastAsia="Calibri"/>
          <w:sz w:val="24"/>
          <w:szCs w:val="24"/>
        </w:rPr>
        <w:softHyphen/>
        <w:t>роны страны. Создание казачьих воинских подразделений в составе Красной армии. Формирование 17-го Кубанского кавалерийского казачьего корпуса. Бой казаков под станицей Кущевской. 4-й гвардейский Кубанский казачий кавалерийский корпус. 9-я пла</w:t>
      </w:r>
      <w:r w:rsidRPr="00F52BF3">
        <w:rPr>
          <w:rFonts w:eastAsia="Calibri"/>
          <w:sz w:val="24"/>
          <w:szCs w:val="24"/>
        </w:rPr>
        <w:softHyphen/>
        <w:t>стунская дивизия. Военная форма одежды казаков в годы Великой Отечественной войны.</w:t>
      </w:r>
    </w:p>
    <w:p w:rsidR="003F4B20" w:rsidRPr="00F52BF3" w:rsidRDefault="001B77BA">
      <w:pPr>
        <w:ind w:right="-1" w:firstLine="851"/>
        <w:jc w:val="both"/>
        <w:rPr>
          <w:rFonts w:eastAsia="Calibri"/>
          <w:sz w:val="24"/>
          <w:szCs w:val="24"/>
        </w:rPr>
      </w:pPr>
      <w:r w:rsidRPr="00F52BF3">
        <w:rPr>
          <w:rFonts w:eastAsia="Calibri"/>
          <w:sz w:val="24"/>
          <w:szCs w:val="24"/>
        </w:rPr>
        <w:t xml:space="preserve">Переход части эмигрировавших казаков на сторону фашистской Германии. Кубанские части в составе вермахта. Трагедия </w:t>
      </w:r>
      <w:proofErr w:type="spellStart"/>
      <w:r w:rsidRPr="00F52BF3">
        <w:rPr>
          <w:rFonts w:eastAsia="Calibri"/>
          <w:sz w:val="24"/>
          <w:szCs w:val="24"/>
        </w:rPr>
        <w:t>Лиенца</w:t>
      </w:r>
      <w:proofErr w:type="spellEnd"/>
      <w:r w:rsidRPr="00F52BF3">
        <w:rPr>
          <w:rFonts w:eastAsia="Calibri"/>
          <w:sz w:val="24"/>
          <w:szCs w:val="24"/>
        </w:rPr>
        <w:t>.</w:t>
      </w:r>
    </w:p>
    <w:p w:rsidR="003F4B20" w:rsidRPr="00F52BF3" w:rsidRDefault="003F4B20">
      <w:pPr>
        <w:ind w:right="-1" w:firstLine="851"/>
        <w:jc w:val="both"/>
        <w:rPr>
          <w:rFonts w:eastAsia="Calibri"/>
          <w:sz w:val="24"/>
          <w:szCs w:val="24"/>
        </w:rPr>
      </w:pPr>
    </w:p>
    <w:p w:rsidR="003F4B20" w:rsidRPr="00F52BF3" w:rsidRDefault="003F4B20">
      <w:pPr>
        <w:spacing w:line="250" w:lineRule="exact"/>
        <w:ind w:right="-1" w:firstLine="851"/>
        <w:jc w:val="both"/>
        <w:rPr>
          <w:rFonts w:eastAsia="Calibri"/>
          <w:sz w:val="24"/>
          <w:szCs w:val="24"/>
        </w:rPr>
      </w:pPr>
    </w:p>
    <w:p w:rsidR="003F4B20" w:rsidRPr="00F52BF3" w:rsidRDefault="001B77BA">
      <w:pPr>
        <w:keepNext/>
        <w:keepLines/>
        <w:ind w:right="-1" w:firstLine="851"/>
        <w:jc w:val="both"/>
        <w:outlineLvl w:val="3"/>
        <w:rPr>
          <w:rFonts w:eastAsia="Calibri"/>
          <w:b/>
          <w:sz w:val="24"/>
          <w:szCs w:val="24"/>
        </w:rPr>
      </w:pPr>
      <w:r w:rsidRPr="00F52BF3">
        <w:rPr>
          <w:rFonts w:eastAsia="Calibri"/>
          <w:b/>
          <w:bCs/>
          <w:sz w:val="24"/>
          <w:szCs w:val="24"/>
        </w:rPr>
        <w:t xml:space="preserve">Тема 10. Кубанские казаки в 1920 - 1930-е годы </w:t>
      </w:r>
      <w:r w:rsidRPr="00F52BF3">
        <w:rPr>
          <w:rFonts w:eastAsia="Calibri"/>
          <w:b/>
          <w:iCs/>
          <w:sz w:val="24"/>
          <w:szCs w:val="24"/>
          <w:lang w:val="en-US"/>
        </w:rPr>
        <w:t>XX</w:t>
      </w:r>
      <w:r w:rsidRPr="00F52BF3">
        <w:rPr>
          <w:rFonts w:eastAsia="Calibri"/>
          <w:b/>
          <w:iCs/>
          <w:sz w:val="24"/>
          <w:szCs w:val="24"/>
        </w:rPr>
        <w:t xml:space="preserve"> </w:t>
      </w:r>
      <w:proofErr w:type="gramStart"/>
      <w:r w:rsidRPr="00F52BF3">
        <w:rPr>
          <w:rFonts w:eastAsia="Calibri"/>
          <w:b/>
          <w:iCs/>
          <w:sz w:val="24"/>
          <w:szCs w:val="24"/>
        </w:rPr>
        <w:t>века(</w:t>
      </w:r>
      <w:proofErr w:type="gramEnd"/>
      <w:r w:rsidRPr="00F52BF3">
        <w:rPr>
          <w:rFonts w:eastAsia="Calibri"/>
          <w:b/>
          <w:iCs/>
          <w:sz w:val="24"/>
          <w:szCs w:val="24"/>
        </w:rPr>
        <w:t>3 часа)</w:t>
      </w:r>
    </w:p>
    <w:p w:rsidR="003F4B20" w:rsidRPr="00F52BF3" w:rsidRDefault="001B77BA">
      <w:pPr>
        <w:ind w:right="-1" w:firstLine="851"/>
        <w:jc w:val="both"/>
        <w:rPr>
          <w:rFonts w:eastAsia="Calibri"/>
          <w:sz w:val="24"/>
          <w:szCs w:val="24"/>
        </w:rPr>
      </w:pPr>
      <w:r w:rsidRPr="00F52BF3">
        <w:rPr>
          <w:rFonts w:eastAsia="Calibri"/>
          <w:sz w:val="24"/>
          <w:szCs w:val="24"/>
        </w:rPr>
        <w:t xml:space="preserve">Окончание Гражданской войны. Отношение советской власти к казакам. Борьба с бело-зеленым движением. Землеустройство в 1923 - 1927 гг. Изъятие и передел казачьих </w:t>
      </w:r>
      <w:proofErr w:type="spellStart"/>
      <w:proofErr w:type="gramStart"/>
      <w:r w:rsidRPr="00F52BF3">
        <w:rPr>
          <w:rFonts w:eastAsia="Calibri"/>
          <w:sz w:val="24"/>
          <w:szCs w:val="24"/>
        </w:rPr>
        <w:t>земель.Коллективизация</w:t>
      </w:r>
      <w:proofErr w:type="spellEnd"/>
      <w:proofErr w:type="gramEnd"/>
      <w:r w:rsidRPr="00F52BF3">
        <w:rPr>
          <w:rFonts w:eastAsia="Calibri"/>
          <w:sz w:val="24"/>
          <w:szCs w:val="24"/>
        </w:rPr>
        <w:t>. Раскулачивание. Расказачивание. Гонения на казаков и духовенство. Голодомор (1932 — 1933 гг.) «Черные доски». Выселение казаков, репрессии. Террор со стороны власти в отношении казаков.</w:t>
      </w:r>
    </w:p>
    <w:p w:rsidR="003F4B20" w:rsidRPr="00F52BF3" w:rsidRDefault="003F4B20">
      <w:pPr>
        <w:spacing w:line="250" w:lineRule="exact"/>
        <w:ind w:right="-1" w:firstLine="851"/>
        <w:jc w:val="both"/>
        <w:rPr>
          <w:rFonts w:eastAsia="Calibri"/>
          <w:sz w:val="24"/>
          <w:szCs w:val="24"/>
        </w:rPr>
      </w:pPr>
    </w:p>
    <w:p w:rsidR="003F4B20" w:rsidRPr="00F52BF3" w:rsidRDefault="001B77BA">
      <w:pPr>
        <w:ind w:right="-1" w:firstLine="851"/>
        <w:jc w:val="both"/>
        <w:rPr>
          <w:rFonts w:eastAsia="Calibri"/>
          <w:b/>
          <w:sz w:val="24"/>
          <w:szCs w:val="24"/>
        </w:rPr>
      </w:pPr>
      <w:r w:rsidRPr="00F52BF3">
        <w:rPr>
          <w:rFonts w:eastAsia="Calibri"/>
          <w:b/>
          <w:sz w:val="24"/>
          <w:szCs w:val="24"/>
        </w:rPr>
        <w:t>Тема 11. Повторение пройденного материала (2 часа)</w:t>
      </w:r>
    </w:p>
    <w:p w:rsidR="003F4B20" w:rsidRPr="00F52BF3" w:rsidRDefault="003F4B20">
      <w:pPr>
        <w:ind w:right="-1" w:firstLine="851"/>
        <w:jc w:val="center"/>
        <w:rPr>
          <w:rFonts w:eastAsia="Calibri"/>
          <w:b/>
          <w:bCs/>
          <w:sz w:val="24"/>
          <w:szCs w:val="24"/>
        </w:rPr>
      </w:pPr>
    </w:p>
    <w:p w:rsidR="003F4B20" w:rsidRPr="00F52BF3" w:rsidRDefault="003F4B20">
      <w:pPr>
        <w:ind w:right="-1" w:firstLine="851"/>
        <w:jc w:val="center"/>
        <w:rPr>
          <w:rFonts w:eastAsia="Calibri"/>
          <w:b/>
          <w:bCs/>
          <w:sz w:val="24"/>
          <w:szCs w:val="24"/>
        </w:rPr>
      </w:pPr>
    </w:p>
    <w:p w:rsidR="003F4B20" w:rsidRDefault="003F4B20">
      <w:pPr>
        <w:sectPr w:rsidR="003F4B20">
          <w:pgSz w:w="11900" w:h="16838"/>
          <w:pgMar w:top="1440" w:right="1440" w:bottom="875" w:left="1440" w:header="0" w:footer="0" w:gutter="0"/>
          <w:cols w:space="0"/>
        </w:sectPr>
      </w:pPr>
    </w:p>
    <w:p w:rsidR="003F4B20" w:rsidRDefault="001B77BA">
      <w:pPr>
        <w:pStyle w:val="ac"/>
        <w:numPr>
          <w:ilvl w:val="0"/>
          <w:numId w:val="1"/>
        </w:numPr>
        <w:ind w:right="4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3F4B20" w:rsidRDefault="003F4B20">
      <w:pPr>
        <w:pStyle w:val="ac"/>
        <w:ind w:right="400"/>
        <w:rPr>
          <w:rFonts w:eastAsia="Times New Roman"/>
          <w:b/>
          <w:bCs/>
          <w:sz w:val="28"/>
          <w:szCs w:val="28"/>
        </w:rPr>
      </w:pPr>
    </w:p>
    <w:tbl>
      <w:tblPr>
        <w:tblStyle w:val="2"/>
        <w:tblpPr w:leftFromText="180" w:rightFromText="180" w:vertAnchor="text" w:tblpY="1"/>
        <w:tblOverlap w:val="never"/>
        <w:tblW w:w="13105" w:type="dxa"/>
        <w:tblLook w:val="04A0" w:firstRow="1" w:lastRow="0" w:firstColumn="1" w:lastColumn="0" w:noHBand="0" w:noVBand="1"/>
      </w:tblPr>
      <w:tblGrid>
        <w:gridCol w:w="1021"/>
        <w:gridCol w:w="2416"/>
        <w:gridCol w:w="851"/>
        <w:gridCol w:w="170"/>
        <w:gridCol w:w="851"/>
        <w:gridCol w:w="6775"/>
        <w:gridCol w:w="1021"/>
      </w:tblGrid>
      <w:tr w:rsidR="00F52BF3" w:rsidTr="00F52BF3">
        <w:trPr>
          <w:gridAfter w:val="1"/>
          <w:wAfter w:w="1021" w:type="dxa"/>
        </w:trPr>
        <w:tc>
          <w:tcPr>
            <w:tcW w:w="3437" w:type="dxa"/>
            <w:gridSpan w:val="2"/>
          </w:tcPr>
          <w:p w:rsidR="00F52BF3" w:rsidRDefault="00F52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1" w:type="dxa"/>
          </w:tcPr>
          <w:p w:rsidR="00F52BF3" w:rsidRDefault="00F52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7796" w:type="dxa"/>
            <w:gridSpan w:val="3"/>
          </w:tcPr>
          <w:p w:rsidR="00F52BF3" w:rsidRDefault="00F52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</w:tr>
      <w:tr w:rsidR="00F52BF3" w:rsidRPr="00F52BF3" w:rsidTr="00F52BF3">
        <w:tc>
          <w:tcPr>
            <w:tcW w:w="1021" w:type="dxa"/>
          </w:tcPr>
          <w:p w:rsidR="00F52BF3" w:rsidRPr="00F52BF3" w:rsidRDefault="00F52BF3" w:rsidP="00F52BF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gridSpan w:val="3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eastAsia="Calibri" w:hAnsi="Times New Roman" w:cs="Times New Roman"/>
                <w:bCs/>
              </w:rPr>
              <w:t>Тема 1.  Выдающиеся атаманы Кубанского казачьего войска       (с 1860  по 1917 гг.)</w:t>
            </w:r>
          </w:p>
        </w:tc>
        <w:tc>
          <w:tcPr>
            <w:tcW w:w="851" w:type="dxa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  <w:gridSpan w:val="2"/>
          </w:tcPr>
          <w:p w:rsidR="00F52BF3" w:rsidRPr="00F52BF3" w:rsidRDefault="00F52BF3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52BF3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F52BF3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Кубани, выдающимся личностям Кубани.</w:t>
            </w:r>
          </w:p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eastAsia="Times New Roman" w:hAnsi="Times New Roman" w:cs="Times New Roman"/>
                <w:b/>
                <w:bCs/>
              </w:rPr>
              <w:t>Записывать и фиксировать</w:t>
            </w:r>
            <w:r w:rsidRPr="00F52BF3">
              <w:rPr>
                <w:rFonts w:ascii="Times New Roman" w:eastAsia="Times New Roman" w:hAnsi="Times New Roman" w:cs="Times New Roman"/>
                <w:bCs/>
              </w:rPr>
              <w:t xml:space="preserve"> информацию об окружающем мире с помощью инструментов ИКТ. Осознанно и произвольно </w:t>
            </w:r>
            <w:r w:rsidRPr="00F52BF3">
              <w:rPr>
                <w:rFonts w:ascii="Times New Roman" w:eastAsia="Times New Roman" w:hAnsi="Times New Roman" w:cs="Times New Roman"/>
                <w:b/>
                <w:bCs/>
              </w:rPr>
              <w:t>строить сообщения</w:t>
            </w:r>
            <w:r w:rsidRPr="00F52BF3">
              <w:rPr>
                <w:rFonts w:ascii="Times New Roman" w:eastAsia="Times New Roman" w:hAnsi="Times New Roman" w:cs="Times New Roman"/>
                <w:bCs/>
              </w:rPr>
              <w:t xml:space="preserve"> в устной и письменной форме. </w:t>
            </w:r>
            <w:r w:rsidRPr="00F52BF3">
              <w:rPr>
                <w:rFonts w:ascii="Times New Roman" w:eastAsia="Times New Roman" w:hAnsi="Times New Roman" w:cs="Times New Roman"/>
                <w:b/>
                <w:bCs/>
              </w:rPr>
              <w:t>Устанавливать аналогии</w:t>
            </w:r>
          </w:p>
        </w:tc>
      </w:tr>
      <w:tr w:rsidR="00F52BF3" w:rsidRPr="00F52BF3" w:rsidTr="00F52BF3">
        <w:tc>
          <w:tcPr>
            <w:tcW w:w="1021" w:type="dxa"/>
          </w:tcPr>
          <w:p w:rsidR="00F52BF3" w:rsidRPr="00F52BF3" w:rsidRDefault="00F52BF3" w:rsidP="00F52BF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gridSpan w:val="3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eastAsia="Calibri" w:hAnsi="Times New Roman" w:cs="Times New Roman"/>
                <w:bCs/>
              </w:rPr>
              <w:t xml:space="preserve">Тема 2. Почетный караул Кубанского казачьего войска и церемониал «Час Славы </w:t>
            </w:r>
            <w:proofErr w:type="gramStart"/>
            <w:r w:rsidRPr="00F52BF3">
              <w:rPr>
                <w:rFonts w:ascii="Times New Roman" w:eastAsia="Calibri" w:hAnsi="Times New Roman" w:cs="Times New Roman"/>
                <w:bCs/>
              </w:rPr>
              <w:t>Кубани»</w:t>
            </w:r>
            <w:r w:rsidRPr="00F52BF3">
              <w:rPr>
                <w:rFonts w:ascii="Times New Roman" w:eastAsia="Calibri" w:hAnsi="Times New Roman" w:cs="Times New Roman"/>
                <w:iCs/>
              </w:rPr>
              <w:t>(</w:t>
            </w:r>
            <w:proofErr w:type="gramEnd"/>
          </w:p>
        </w:tc>
        <w:tc>
          <w:tcPr>
            <w:tcW w:w="851" w:type="dxa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gridSpan w:val="2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eastAsia="Times New Roman" w:hAnsi="Times New Roman" w:cs="Times New Roman"/>
                <w:b/>
              </w:rPr>
              <w:t>Самостоятельно подбирать</w:t>
            </w:r>
            <w:r w:rsidRPr="00F52BF3">
              <w:rPr>
                <w:rFonts w:ascii="Times New Roman" w:eastAsia="Times New Roman" w:hAnsi="Times New Roman" w:cs="Times New Roman"/>
              </w:rPr>
              <w:t xml:space="preserve"> материал. Формулировать вопросы</w:t>
            </w:r>
          </w:p>
        </w:tc>
      </w:tr>
      <w:tr w:rsidR="00F52BF3" w:rsidRPr="00F52BF3" w:rsidTr="00F52BF3">
        <w:tc>
          <w:tcPr>
            <w:tcW w:w="1021" w:type="dxa"/>
          </w:tcPr>
          <w:p w:rsidR="00F52BF3" w:rsidRPr="00F52BF3" w:rsidRDefault="00F52BF3" w:rsidP="00F52BF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gridSpan w:val="3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eastAsia="Calibri" w:hAnsi="Times New Roman" w:cs="Times New Roman"/>
                <w:bCs/>
              </w:rPr>
              <w:t>Тема 3. Патриотическое воспитание казачьей молодежи, как одно из основных направлений деятельности современного Кубанского казачьего войска</w:t>
            </w:r>
          </w:p>
        </w:tc>
        <w:tc>
          <w:tcPr>
            <w:tcW w:w="851" w:type="dxa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  <w:gridSpan w:val="2"/>
          </w:tcPr>
          <w:p w:rsidR="00F52BF3" w:rsidRPr="00F52BF3" w:rsidRDefault="00F52BF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52BF3">
              <w:rPr>
                <w:rFonts w:ascii="Times New Roman" w:eastAsia="Times New Roman" w:hAnsi="Times New Roman" w:cs="Times New Roman"/>
                <w:b/>
                <w:bCs/>
              </w:rPr>
              <w:t xml:space="preserve">Вызвать </w:t>
            </w:r>
            <w:r w:rsidRPr="00F52BF3">
              <w:rPr>
                <w:rFonts w:ascii="Times New Roman" w:eastAsia="Times New Roman" w:hAnsi="Times New Roman" w:cs="Times New Roman"/>
                <w:bCs/>
              </w:rPr>
              <w:t>интерес  к воинской службе, казачеству; укреплять физическое здоровье учащихся; приучать к дисциплине.</w:t>
            </w:r>
            <w:r w:rsidRPr="00F52BF3">
              <w:rPr>
                <w:rFonts w:ascii="Times New Roman" w:eastAsia="Times New Roman" w:hAnsi="Times New Roman" w:cs="Times New Roman"/>
                <w:b/>
                <w:bCs/>
              </w:rPr>
              <w:t xml:space="preserve"> Планировать</w:t>
            </w:r>
            <w:r w:rsidRPr="00F52BF3">
              <w:rPr>
                <w:rFonts w:ascii="Times New Roman" w:eastAsia="Times New Roman" w:hAnsi="Times New Roman" w:cs="Times New Roman"/>
                <w:bCs/>
              </w:rPr>
              <w:t xml:space="preserve"> свои действия в соответствии с поставленной задачей и  условиями её реализации</w:t>
            </w:r>
          </w:p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</w:p>
        </w:tc>
      </w:tr>
      <w:tr w:rsidR="00F52BF3" w:rsidRPr="00F52BF3" w:rsidTr="00F52BF3">
        <w:tc>
          <w:tcPr>
            <w:tcW w:w="1021" w:type="dxa"/>
          </w:tcPr>
          <w:p w:rsidR="00F52BF3" w:rsidRPr="00F52BF3" w:rsidRDefault="00F52BF3" w:rsidP="00F52BF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gridSpan w:val="3"/>
          </w:tcPr>
          <w:p w:rsidR="00F52BF3" w:rsidRPr="00F52BF3" w:rsidRDefault="00F52BF3">
            <w:pPr>
              <w:shd w:val="clear" w:color="auto" w:fill="FFFFFF"/>
              <w:ind w:right="-1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2BF3">
              <w:rPr>
                <w:rFonts w:ascii="Times New Roman" w:eastAsia="Calibri" w:hAnsi="Times New Roman" w:cs="Times New Roman"/>
                <w:bCs/>
              </w:rPr>
              <w:t xml:space="preserve">Тема 4. Культура кубанского казачества в 1860 -1917 гг. </w:t>
            </w:r>
          </w:p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  <w:gridSpan w:val="2"/>
          </w:tcPr>
          <w:p w:rsidR="00F52BF3" w:rsidRPr="00F52BF3" w:rsidRDefault="00F52BF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52BF3">
              <w:rPr>
                <w:rFonts w:ascii="Times New Roman" w:eastAsia="Times New Roman" w:hAnsi="Times New Roman" w:cs="Times New Roman"/>
                <w:b/>
              </w:rPr>
              <w:t xml:space="preserve">Познакомить </w:t>
            </w:r>
            <w:r w:rsidRPr="00F52BF3">
              <w:rPr>
                <w:rFonts w:ascii="Times New Roman" w:eastAsia="Times New Roman" w:hAnsi="Times New Roman" w:cs="Times New Roman"/>
              </w:rPr>
              <w:t>с красотой, духовным богатством казачьего фольклора (на примере загадок, пословиц, поговорок, колыбельных песен).</w:t>
            </w:r>
          </w:p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eastAsia="Times New Roman" w:hAnsi="Times New Roman" w:cs="Times New Roman"/>
                <w:b/>
              </w:rPr>
              <w:t>Изучать</w:t>
            </w:r>
            <w:r w:rsidRPr="00F52BF3">
              <w:rPr>
                <w:rFonts w:ascii="Times New Roman" w:eastAsia="Times New Roman" w:hAnsi="Times New Roman" w:cs="Times New Roman"/>
              </w:rPr>
              <w:t xml:space="preserve"> лучшие работы мастеров декоративно-прикладного искусства. </w:t>
            </w:r>
            <w:r w:rsidRPr="00F52BF3">
              <w:rPr>
                <w:rFonts w:ascii="Times New Roman" w:eastAsia="Times New Roman" w:hAnsi="Times New Roman" w:cs="Times New Roman"/>
                <w:b/>
              </w:rPr>
              <w:t>Находить</w:t>
            </w:r>
            <w:r w:rsidRPr="00F52BF3">
              <w:rPr>
                <w:rFonts w:ascii="Times New Roman" w:eastAsia="Times New Roman" w:hAnsi="Times New Roman" w:cs="Times New Roman"/>
              </w:rPr>
              <w:t xml:space="preserve"> и предъявлять информацию о народных промыслах своего региона</w:t>
            </w:r>
          </w:p>
        </w:tc>
      </w:tr>
      <w:tr w:rsidR="00F52BF3" w:rsidRPr="00F52BF3" w:rsidTr="00F52BF3">
        <w:tc>
          <w:tcPr>
            <w:tcW w:w="1021" w:type="dxa"/>
          </w:tcPr>
          <w:p w:rsidR="00F52BF3" w:rsidRPr="00F52BF3" w:rsidRDefault="00F52BF3" w:rsidP="00F52BF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gridSpan w:val="3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eastAsia="Calibri" w:hAnsi="Times New Roman" w:cs="Times New Roman"/>
                <w:bCs/>
              </w:rPr>
              <w:t>Тема 5. Выдающиеся историки кубанского казачества</w:t>
            </w:r>
          </w:p>
        </w:tc>
        <w:tc>
          <w:tcPr>
            <w:tcW w:w="851" w:type="dxa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  <w:gridSpan w:val="2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F52BF3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Кубани, выдающимся личностям Кубани. </w:t>
            </w:r>
            <w:r w:rsidRPr="00F52BF3">
              <w:rPr>
                <w:rFonts w:ascii="Times New Roman" w:eastAsia="Times New Roman" w:hAnsi="Times New Roman" w:cs="Times New Roman"/>
                <w:b/>
              </w:rPr>
              <w:t>Извлекать</w:t>
            </w:r>
            <w:r w:rsidRPr="00F52BF3">
              <w:rPr>
                <w:rFonts w:ascii="Times New Roman" w:eastAsia="Times New Roman" w:hAnsi="Times New Roman" w:cs="Times New Roman"/>
              </w:rPr>
              <w:t xml:space="preserve"> необходимую информацию из дополнительных источников знаний, </w:t>
            </w:r>
            <w:r w:rsidRPr="00F52BF3">
              <w:rPr>
                <w:rFonts w:ascii="Times New Roman" w:eastAsia="Times New Roman" w:hAnsi="Times New Roman" w:cs="Times New Roman"/>
                <w:b/>
              </w:rPr>
              <w:t>обсуждать</w:t>
            </w:r>
            <w:r w:rsidRPr="00F52BF3">
              <w:rPr>
                <w:rFonts w:ascii="Times New Roman" w:eastAsia="Times New Roman" w:hAnsi="Times New Roman" w:cs="Times New Roman"/>
              </w:rPr>
              <w:t xml:space="preserve"> полученные сведения по данной теме. Формулировать вопросы</w:t>
            </w:r>
          </w:p>
        </w:tc>
      </w:tr>
      <w:tr w:rsidR="00F52BF3" w:rsidRPr="00F52BF3" w:rsidTr="00F52BF3">
        <w:tc>
          <w:tcPr>
            <w:tcW w:w="1021" w:type="dxa"/>
          </w:tcPr>
          <w:p w:rsidR="00F52BF3" w:rsidRPr="00F52BF3" w:rsidRDefault="00F52BF3" w:rsidP="00F52BF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gridSpan w:val="3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eastAsia="Calibri" w:hAnsi="Times New Roman" w:cs="Times New Roman"/>
                <w:bCs/>
              </w:rPr>
              <w:t>Тема 6. Кубанское казачье войско в революционных событиях 1917 г. и Гражданской войне</w:t>
            </w:r>
          </w:p>
        </w:tc>
        <w:tc>
          <w:tcPr>
            <w:tcW w:w="851" w:type="dxa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6" w:type="dxa"/>
            <w:gridSpan w:val="2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F52BF3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Кубани. Продолжить знакомить с военной историей казачества. Выступать с сообщением на основе дополнительной литературы и ресурсов  Интернета</w:t>
            </w:r>
          </w:p>
        </w:tc>
      </w:tr>
      <w:tr w:rsidR="00F52BF3" w:rsidRPr="00F52BF3" w:rsidTr="00F52BF3">
        <w:tc>
          <w:tcPr>
            <w:tcW w:w="1021" w:type="dxa"/>
          </w:tcPr>
          <w:p w:rsidR="00F52BF3" w:rsidRPr="00F52BF3" w:rsidRDefault="00F52BF3" w:rsidP="00F52BF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gridSpan w:val="3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eastAsia="Calibri" w:hAnsi="Times New Roman" w:cs="Times New Roman"/>
              </w:rPr>
              <w:t xml:space="preserve">Тема 7. Участие кубанских казаков в военных конфликтах в Приднестровье и Абхазии в 1992-1993 годах. </w:t>
            </w:r>
            <w:proofErr w:type="spellStart"/>
            <w:r w:rsidRPr="00F52BF3">
              <w:rPr>
                <w:rFonts w:ascii="Times New Roman" w:eastAsia="Calibri" w:hAnsi="Times New Roman" w:cs="Times New Roman"/>
              </w:rPr>
              <w:t>Приднестровско</w:t>
            </w:r>
            <w:proofErr w:type="spellEnd"/>
            <w:r w:rsidRPr="00F52BF3">
              <w:rPr>
                <w:rFonts w:ascii="Times New Roman" w:eastAsia="Calibri" w:hAnsi="Times New Roman" w:cs="Times New Roman"/>
              </w:rPr>
              <w:t>-Абхазские поминовения.</w:t>
            </w:r>
          </w:p>
        </w:tc>
        <w:tc>
          <w:tcPr>
            <w:tcW w:w="851" w:type="dxa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gridSpan w:val="2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F52BF3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Кубани. Продолжить знакомить с военной историей казачества. Выступать с сообщением на основе дополнительной литературы и ресурсов  Интернета</w:t>
            </w:r>
          </w:p>
        </w:tc>
      </w:tr>
      <w:tr w:rsidR="00F52BF3" w:rsidRPr="00F52BF3" w:rsidTr="00F52BF3">
        <w:tc>
          <w:tcPr>
            <w:tcW w:w="1021" w:type="dxa"/>
          </w:tcPr>
          <w:p w:rsidR="00F52BF3" w:rsidRPr="00F52BF3" w:rsidRDefault="00F52BF3" w:rsidP="00F52BF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gridSpan w:val="3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eastAsia="Calibri" w:hAnsi="Times New Roman" w:cs="Times New Roman"/>
              </w:rPr>
              <w:t xml:space="preserve">Тема 8. Кубанские казаки в </w:t>
            </w:r>
            <w:r w:rsidRPr="00F52BF3">
              <w:rPr>
                <w:rFonts w:ascii="Times New Roman" w:eastAsia="Calibri" w:hAnsi="Times New Roman" w:cs="Times New Roman"/>
              </w:rPr>
              <w:lastRenderedPageBreak/>
              <w:t>эмиграции</w:t>
            </w:r>
          </w:p>
        </w:tc>
        <w:tc>
          <w:tcPr>
            <w:tcW w:w="851" w:type="dxa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796" w:type="dxa"/>
            <w:gridSpan w:val="2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eastAsia="Times New Roman" w:hAnsi="Times New Roman" w:cs="Times New Roman"/>
                <w:b/>
              </w:rPr>
              <w:t>Извлекать</w:t>
            </w:r>
            <w:r w:rsidRPr="00F52BF3">
              <w:rPr>
                <w:rFonts w:ascii="Times New Roman" w:eastAsia="Times New Roman" w:hAnsi="Times New Roman" w:cs="Times New Roman"/>
              </w:rPr>
              <w:t xml:space="preserve"> необходимую информацию из дополнительных источников знаний, </w:t>
            </w:r>
            <w:r w:rsidRPr="00F52BF3">
              <w:rPr>
                <w:rFonts w:ascii="Times New Roman" w:eastAsia="Times New Roman" w:hAnsi="Times New Roman" w:cs="Times New Roman"/>
                <w:b/>
              </w:rPr>
              <w:lastRenderedPageBreak/>
              <w:t>обсуждать</w:t>
            </w:r>
            <w:r w:rsidRPr="00F52BF3">
              <w:rPr>
                <w:rFonts w:ascii="Times New Roman" w:eastAsia="Times New Roman" w:hAnsi="Times New Roman" w:cs="Times New Roman"/>
              </w:rPr>
              <w:t xml:space="preserve"> полученные сведения по данной теме. Формулировать вопросы</w:t>
            </w:r>
          </w:p>
        </w:tc>
      </w:tr>
      <w:tr w:rsidR="00F52BF3" w:rsidRPr="00F52BF3" w:rsidTr="00F52BF3">
        <w:trPr>
          <w:trHeight w:val="980"/>
        </w:trPr>
        <w:tc>
          <w:tcPr>
            <w:tcW w:w="1021" w:type="dxa"/>
          </w:tcPr>
          <w:p w:rsidR="00F52BF3" w:rsidRPr="00F52BF3" w:rsidRDefault="00F52BF3" w:rsidP="00F52BF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gridSpan w:val="3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eastAsia="Calibri" w:hAnsi="Times New Roman" w:cs="Times New Roman"/>
                <w:bCs/>
              </w:rPr>
              <w:t>Тема 9. Кубанские казаки в годы Великой Отечественной войны (1941-1945 гг.)</w:t>
            </w:r>
          </w:p>
        </w:tc>
        <w:tc>
          <w:tcPr>
            <w:tcW w:w="851" w:type="dxa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  <w:gridSpan w:val="2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eastAsia="Times New Roman" w:hAnsi="Times New Roman" w:cs="Times New Roman"/>
                <w:b/>
              </w:rPr>
              <w:t>Повышать</w:t>
            </w:r>
            <w:r w:rsidRPr="00F52BF3">
              <w:rPr>
                <w:rFonts w:ascii="Times New Roman" w:eastAsia="Times New Roman" w:hAnsi="Times New Roman" w:cs="Times New Roman"/>
              </w:rPr>
              <w:t xml:space="preserve"> интерес учащихся к историческому прошлому Кубани. </w:t>
            </w:r>
            <w:r w:rsidRPr="00F52BF3">
              <w:rPr>
                <w:rFonts w:ascii="Times New Roman" w:eastAsia="Times New Roman" w:hAnsi="Times New Roman" w:cs="Times New Roman"/>
                <w:b/>
                <w:bCs/>
              </w:rPr>
              <w:t xml:space="preserve">Вызвать </w:t>
            </w:r>
            <w:r w:rsidRPr="00F52BF3">
              <w:rPr>
                <w:rFonts w:ascii="Times New Roman" w:eastAsia="Times New Roman" w:hAnsi="Times New Roman" w:cs="Times New Roman"/>
                <w:bCs/>
              </w:rPr>
              <w:t>интерес  к воинской службе</w:t>
            </w:r>
          </w:p>
        </w:tc>
      </w:tr>
      <w:tr w:rsidR="00F52BF3" w:rsidRPr="00F52BF3" w:rsidTr="00F52BF3">
        <w:tc>
          <w:tcPr>
            <w:tcW w:w="1021" w:type="dxa"/>
          </w:tcPr>
          <w:p w:rsidR="00F52BF3" w:rsidRPr="00F52BF3" w:rsidRDefault="00F52BF3" w:rsidP="00F52BF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gridSpan w:val="3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eastAsia="Calibri" w:hAnsi="Times New Roman" w:cs="Times New Roman"/>
                <w:bCs/>
              </w:rPr>
              <w:t xml:space="preserve">Тема 10. Кубанские казаки в 1920 - 1930-е годы </w:t>
            </w:r>
            <w:r w:rsidRPr="00F52BF3">
              <w:rPr>
                <w:rFonts w:ascii="Times New Roman" w:eastAsia="Calibri" w:hAnsi="Times New Roman" w:cs="Times New Roman"/>
                <w:iCs/>
                <w:lang w:val="en-US"/>
              </w:rPr>
              <w:t>XX</w:t>
            </w:r>
            <w:r w:rsidRPr="00F52BF3">
              <w:rPr>
                <w:rFonts w:ascii="Times New Roman" w:eastAsia="Calibri" w:hAnsi="Times New Roman" w:cs="Times New Roman"/>
                <w:iCs/>
              </w:rPr>
              <w:t xml:space="preserve"> века</w:t>
            </w:r>
          </w:p>
        </w:tc>
        <w:tc>
          <w:tcPr>
            <w:tcW w:w="851" w:type="dxa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  <w:gridSpan w:val="2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eastAsia="Times New Roman" w:hAnsi="Times New Roman" w:cs="Times New Roman"/>
                <w:bCs/>
              </w:rPr>
              <w:t xml:space="preserve">Осознанно и произвольно </w:t>
            </w:r>
            <w:r w:rsidRPr="00F52BF3">
              <w:rPr>
                <w:rFonts w:ascii="Times New Roman" w:eastAsia="Times New Roman" w:hAnsi="Times New Roman" w:cs="Times New Roman"/>
                <w:b/>
                <w:bCs/>
              </w:rPr>
              <w:t>строить сообщения</w:t>
            </w:r>
            <w:r w:rsidRPr="00F52BF3">
              <w:rPr>
                <w:rFonts w:ascii="Times New Roman" w:eastAsia="Times New Roman" w:hAnsi="Times New Roman" w:cs="Times New Roman"/>
                <w:bCs/>
              </w:rPr>
              <w:t xml:space="preserve"> в устной и письменной форме. </w:t>
            </w:r>
            <w:r w:rsidRPr="00F52BF3">
              <w:rPr>
                <w:rFonts w:ascii="Times New Roman" w:eastAsia="Times New Roman" w:hAnsi="Times New Roman" w:cs="Times New Roman"/>
                <w:b/>
                <w:bCs/>
              </w:rPr>
              <w:t>Устанавливать аналогии</w:t>
            </w:r>
          </w:p>
        </w:tc>
      </w:tr>
      <w:tr w:rsidR="00F52BF3" w:rsidRPr="00F52BF3" w:rsidTr="00F52BF3">
        <w:tc>
          <w:tcPr>
            <w:tcW w:w="1021" w:type="dxa"/>
          </w:tcPr>
          <w:p w:rsidR="00F52BF3" w:rsidRPr="00F52BF3" w:rsidRDefault="00F52BF3" w:rsidP="00F52BF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gridSpan w:val="3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eastAsia="Calibri" w:hAnsi="Times New Roman" w:cs="Times New Roman"/>
              </w:rPr>
              <w:t>Тема 11. Повторение пройденного материала</w:t>
            </w:r>
          </w:p>
        </w:tc>
        <w:tc>
          <w:tcPr>
            <w:tcW w:w="851" w:type="dxa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  <w:gridSpan w:val="2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eastAsia="Times New Roman" w:hAnsi="Times New Roman" w:cs="Times New Roman"/>
                <w:b/>
              </w:rPr>
              <w:t>Развивать</w:t>
            </w:r>
            <w:r w:rsidRPr="00F52BF3">
              <w:rPr>
                <w:rFonts w:ascii="Times New Roman" w:eastAsia="Times New Roman" w:hAnsi="Times New Roman" w:cs="Times New Roman"/>
              </w:rPr>
              <w:t xml:space="preserve"> внимание, речь,  познавательные интересы, творческие способности</w:t>
            </w:r>
          </w:p>
        </w:tc>
      </w:tr>
      <w:tr w:rsidR="00F52BF3" w:rsidRPr="00F52BF3" w:rsidTr="00F52BF3">
        <w:tc>
          <w:tcPr>
            <w:tcW w:w="1021" w:type="dxa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gridSpan w:val="3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  <w:r w:rsidRPr="00F52BF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96" w:type="dxa"/>
            <w:gridSpan w:val="2"/>
          </w:tcPr>
          <w:p w:rsidR="00F52BF3" w:rsidRPr="00F52BF3" w:rsidRDefault="00F52BF3">
            <w:pPr>
              <w:rPr>
                <w:rFonts w:ascii="Times New Roman" w:hAnsi="Times New Roman" w:cs="Times New Roman"/>
              </w:rPr>
            </w:pPr>
          </w:p>
        </w:tc>
      </w:tr>
    </w:tbl>
    <w:p w:rsidR="003F4B20" w:rsidRPr="00F52BF3" w:rsidRDefault="003F4B20"/>
    <w:p w:rsidR="003F4B20" w:rsidRPr="00F52BF3" w:rsidRDefault="003F4B20">
      <w:pPr>
        <w:spacing w:line="200" w:lineRule="exact"/>
        <w:rPr>
          <w:sz w:val="20"/>
          <w:szCs w:val="20"/>
        </w:rPr>
      </w:pPr>
    </w:p>
    <w:p w:rsidR="003F4B20" w:rsidRPr="00F52BF3" w:rsidRDefault="003F4B20">
      <w:pPr>
        <w:spacing w:line="200" w:lineRule="exact"/>
        <w:rPr>
          <w:sz w:val="20"/>
          <w:szCs w:val="20"/>
        </w:rPr>
      </w:pPr>
    </w:p>
    <w:p w:rsidR="003F4B20" w:rsidRPr="00F52BF3" w:rsidRDefault="003F4B20">
      <w:pPr>
        <w:spacing w:line="200" w:lineRule="exact"/>
        <w:rPr>
          <w:sz w:val="20"/>
          <w:szCs w:val="20"/>
        </w:rPr>
      </w:pPr>
    </w:p>
    <w:p w:rsidR="003F4B20" w:rsidRPr="00F52BF3" w:rsidRDefault="003F4B20">
      <w:pPr>
        <w:spacing w:line="200" w:lineRule="exact"/>
        <w:rPr>
          <w:sz w:val="20"/>
          <w:szCs w:val="20"/>
        </w:rPr>
      </w:pPr>
    </w:p>
    <w:p w:rsidR="003F4B20" w:rsidRPr="00F52BF3" w:rsidRDefault="003F4B20">
      <w:pPr>
        <w:spacing w:line="200" w:lineRule="exact"/>
        <w:rPr>
          <w:sz w:val="20"/>
          <w:szCs w:val="20"/>
        </w:rPr>
      </w:pPr>
    </w:p>
    <w:p w:rsidR="003F4B20" w:rsidRPr="00F52BF3" w:rsidRDefault="003F4B20">
      <w:pPr>
        <w:spacing w:line="200" w:lineRule="exact"/>
        <w:rPr>
          <w:sz w:val="20"/>
          <w:szCs w:val="20"/>
        </w:rPr>
      </w:pPr>
    </w:p>
    <w:p w:rsidR="003F4B20" w:rsidRDefault="003F4B20">
      <w:pPr>
        <w:spacing w:line="200" w:lineRule="exact"/>
        <w:rPr>
          <w:sz w:val="20"/>
          <w:szCs w:val="20"/>
        </w:rPr>
      </w:pPr>
    </w:p>
    <w:p w:rsidR="003F4B20" w:rsidRDefault="003F4B20">
      <w:pPr>
        <w:sectPr w:rsidR="003F4B20">
          <w:type w:val="continuous"/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:rsidR="003F4B20" w:rsidRDefault="003F4B20">
      <w:pPr>
        <w:shd w:val="clear" w:color="auto" w:fill="FFFFFF"/>
        <w:rPr>
          <w:color w:val="00000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F4B20">
        <w:trPr>
          <w:trHeight w:val="1071"/>
        </w:trPr>
        <w:tc>
          <w:tcPr>
            <w:tcW w:w="4644" w:type="dxa"/>
          </w:tcPr>
          <w:p w:rsidR="003F4B20" w:rsidRDefault="001B77BA">
            <w:pPr>
              <w:pStyle w:val="2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F4B20" w:rsidRDefault="001B77BA">
            <w:pPr>
              <w:pStyle w:val="2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F4B20" w:rsidRDefault="001B77BA">
            <w:pPr>
              <w:pStyle w:val="2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им.Луначарского</w:t>
            </w:r>
            <w:proofErr w:type="spellEnd"/>
          </w:p>
          <w:p w:rsidR="003F4B20" w:rsidRDefault="001B77BA">
            <w:pPr>
              <w:pStyle w:val="2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F4B20" w:rsidRDefault="001B77BA">
            <w:pPr>
              <w:pStyle w:val="2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Коробка С.А.</w:t>
            </w:r>
          </w:p>
          <w:p w:rsidR="003F4B20" w:rsidRDefault="001B77BA">
            <w:pPr>
              <w:pStyle w:val="2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«31»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августа  202</w:t>
            </w:r>
            <w:r w:rsidR="00F5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F5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3F4B20" w:rsidRDefault="003F4B20">
            <w:pPr>
              <w:pStyle w:val="20"/>
              <w:rPr>
                <w:rFonts w:cs="Times New Roman"/>
              </w:rPr>
            </w:pPr>
          </w:p>
          <w:p w:rsidR="003F4B20" w:rsidRDefault="003F4B20">
            <w:pPr>
              <w:pStyle w:val="20"/>
              <w:rPr>
                <w:rFonts w:cs="Times New Roman"/>
              </w:rPr>
            </w:pPr>
          </w:p>
        </w:tc>
      </w:tr>
    </w:tbl>
    <w:p w:rsidR="003F4B20" w:rsidRDefault="001B77B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Краснодарский край  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3F4B20" w:rsidRDefault="001B77B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Медведовская</w:t>
      </w:r>
    </w:p>
    <w:p w:rsidR="003F4B20" w:rsidRDefault="003F4B2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F4B20" w:rsidRDefault="001B77B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F4B20" w:rsidRDefault="001B77B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№2 имени Луначарского</w:t>
      </w:r>
    </w:p>
    <w:p w:rsidR="003F4B20" w:rsidRDefault="001B77BA">
      <w:pPr>
        <w:pStyle w:val="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3F4B20" w:rsidRDefault="003F4B20">
      <w:pPr>
        <w:jc w:val="center"/>
        <w:rPr>
          <w:color w:val="FF0000"/>
          <w:sz w:val="24"/>
          <w:szCs w:val="24"/>
        </w:rPr>
      </w:pPr>
    </w:p>
    <w:p w:rsidR="003F4B20" w:rsidRDefault="003F4B20">
      <w:pPr>
        <w:jc w:val="center"/>
        <w:rPr>
          <w:sz w:val="24"/>
          <w:szCs w:val="24"/>
        </w:rPr>
      </w:pPr>
    </w:p>
    <w:p w:rsidR="003F4B20" w:rsidRDefault="001B77BA">
      <w:pPr>
        <w:pStyle w:val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 - ТЕМАТИЧЕСКОЕ</w:t>
      </w:r>
    </w:p>
    <w:p w:rsidR="003F4B20" w:rsidRDefault="001B77BA">
      <w:pPr>
        <w:pStyle w:val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3F4B20" w:rsidRDefault="003F4B20">
      <w:pPr>
        <w:pStyle w:val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B20" w:rsidRDefault="003F4B20">
      <w:pPr>
        <w:shd w:val="clear" w:color="auto" w:fill="FFFFFF"/>
        <w:rPr>
          <w:color w:val="000000"/>
        </w:rPr>
      </w:pPr>
    </w:p>
    <w:p w:rsidR="003F4B20" w:rsidRDefault="003F4B20">
      <w:pPr>
        <w:shd w:val="clear" w:color="auto" w:fill="FFFFFF"/>
        <w:rPr>
          <w:color w:val="000000"/>
        </w:rPr>
      </w:pPr>
    </w:p>
    <w:p w:rsidR="003F4B20" w:rsidRDefault="003F4B20">
      <w:pPr>
        <w:shd w:val="clear" w:color="auto" w:fill="FFFFFF"/>
        <w:rPr>
          <w:color w:val="000000"/>
        </w:rPr>
      </w:pPr>
    </w:p>
    <w:p w:rsidR="003F4B20" w:rsidRDefault="001B77BA">
      <w:pPr>
        <w:shd w:val="clear" w:color="auto" w:fill="FFFFFF"/>
        <w:rPr>
          <w:color w:val="000000"/>
          <w:u w:val="single"/>
        </w:rPr>
      </w:pPr>
      <w:r>
        <w:rPr>
          <w:color w:val="000000"/>
          <w:u w:val="single"/>
        </w:rPr>
        <w:t xml:space="preserve">по  </w:t>
      </w:r>
      <w:r>
        <w:rPr>
          <w:b/>
          <w:color w:val="000000"/>
          <w:u w:val="single"/>
        </w:rPr>
        <w:t>«Истории и современность кубанского казачества»</w:t>
      </w:r>
      <w:r>
        <w:rPr>
          <w:color w:val="000000"/>
          <w:u w:val="single"/>
        </w:rPr>
        <w:t>_____  _______________________________</w:t>
      </w:r>
    </w:p>
    <w:p w:rsidR="003F4B20" w:rsidRDefault="001B77BA">
      <w:pPr>
        <w:shd w:val="clear" w:color="auto" w:fill="FFFFFF"/>
        <w:jc w:val="center"/>
        <w:rPr>
          <w:u w:val="single"/>
        </w:rPr>
      </w:pPr>
      <w:r>
        <w:rPr>
          <w:color w:val="000000"/>
          <w:sz w:val="16"/>
          <w:szCs w:val="16"/>
        </w:rPr>
        <w:t>(указать учебный предмет, курс)</w:t>
      </w:r>
    </w:p>
    <w:p w:rsidR="003F4B20" w:rsidRDefault="001B77BA">
      <w:pPr>
        <w:keepNext/>
        <w:shd w:val="clear" w:color="auto" w:fill="FFFFFF"/>
        <w:outlineLvl w:val="5"/>
        <w:rPr>
          <w:color w:val="000000"/>
          <w:u w:val="single"/>
        </w:rPr>
      </w:pPr>
      <w:r>
        <w:rPr>
          <w:color w:val="000000"/>
          <w:u w:val="single"/>
        </w:rPr>
        <w:t>Класс   8</w:t>
      </w:r>
      <w:r>
        <w:rPr>
          <w:b/>
          <w:color w:val="000000"/>
          <w:sz w:val="24"/>
          <w:szCs w:val="24"/>
          <w:u w:val="single"/>
        </w:rPr>
        <w:t>А</w:t>
      </w:r>
      <w:r>
        <w:rPr>
          <w:color w:val="000000"/>
          <w:u w:val="single"/>
        </w:rPr>
        <w:t>______________________________________________________________________________</w:t>
      </w:r>
    </w:p>
    <w:p w:rsidR="003F4B20" w:rsidRDefault="003F4B20">
      <w:pPr>
        <w:shd w:val="clear" w:color="auto" w:fill="FFFFFF"/>
        <w:rPr>
          <w:color w:val="000000"/>
        </w:rPr>
      </w:pPr>
    </w:p>
    <w:p w:rsidR="003F4B20" w:rsidRDefault="001B77BA">
      <w:pPr>
        <w:shd w:val="clear" w:color="auto" w:fill="FFFFFF"/>
        <w:rPr>
          <w:u w:val="single"/>
        </w:rPr>
      </w:pPr>
      <w:r>
        <w:rPr>
          <w:color w:val="000000"/>
          <w:u w:val="single"/>
        </w:rPr>
        <w:t xml:space="preserve">Учитель        Саркисова Светлана </w:t>
      </w:r>
      <w:proofErr w:type="spellStart"/>
      <w:r>
        <w:rPr>
          <w:color w:val="000000"/>
          <w:u w:val="single"/>
        </w:rPr>
        <w:t>Рамисовна</w:t>
      </w:r>
      <w:proofErr w:type="spellEnd"/>
      <w:r>
        <w:rPr>
          <w:color w:val="000000"/>
          <w:u w:val="single"/>
        </w:rPr>
        <w:t>_________________________________________________</w:t>
      </w:r>
    </w:p>
    <w:p w:rsidR="003F4B20" w:rsidRDefault="003F4B20">
      <w:pPr>
        <w:shd w:val="clear" w:color="auto" w:fill="FFFFFF"/>
        <w:rPr>
          <w:color w:val="000000"/>
        </w:rPr>
      </w:pPr>
    </w:p>
    <w:p w:rsidR="003F4B20" w:rsidRDefault="001B77BA">
      <w:pPr>
        <w:shd w:val="clear" w:color="auto" w:fill="FFFFFF"/>
        <w:rPr>
          <w:u w:val="single"/>
        </w:rPr>
      </w:pPr>
      <w:r>
        <w:rPr>
          <w:color w:val="000000"/>
          <w:u w:val="single"/>
        </w:rPr>
        <w:t>Количество часов: всего 34  часа; в неделю 2 часа ____________________________________________</w:t>
      </w:r>
    </w:p>
    <w:p w:rsidR="003F4B20" w:rsidRDefault="003F4B20">
      <w:pPr>
        <w:keepNext/>
        <w:snapToGrid w:val="0"/>
        <w:jc w:val="center"/>
        <w:outlineLvl w:val="1"/>
        <w:rPr>
          <w:b/>
          <w:bCs/>
          <w:szCs w:val="20"/>
        </w:rPr>
      </w:pPr>
    </w:p>
    <w:p w:rsidR="003F4B20" w:rsidRDefault="001B77BA">
      <w:pPr>
        <w:keepNext/>
        <w:snapToGrid w:val="0"/>
        <w:outlineLvl w:val="1"/>
        <w:rPr>
          <w:bCs/>
          <w:szCs w:val="20"/>
          <w:u w:val="single"/>
        </w:rPr>
      </w:pPr>
      <w:r>
        <w:rPr>
          <w:bCs/>
          <w:szCs w:val="20"/>
          <w:u w:val="single"/>
        </w:rPr>
        <w:t xml:space="preserve">Планирование составлено на основе рабочей программы внеурочной деятельности учителя  Саркисовой С.Р.., утвержденной </w:t>
      </w:r>
      <w:r w:rsidR="00867B83">
        <w:rPr>
          <w:bCs/>
          <w:szCs w:val="20"/>
          <w:u w:val="single"/>
        </w:rPr>
        <w:t>решением педсовета от 30.08.2022</w:t>
      </w:r>
      <w:r>
        <w:rPr>
          <w:bCs/>
          <w:szCs w:val="20"/>
          <w:u w:val="single"/>
        </w:rPr>
        <w:t xml:space="preserve"> г. протокол № ___</w:t>
      </w:r>
    </w:p>
    <w:p w:rsidR="003F4B20" w:rsidRDefault="001B77BA">
      <w:pPr>
        <w:keepNext/>
        <w:snapToGrid w:val="0"/>
        <w:jc w:val="center"/>
        <w:outlineLvl w:val="1"/>
        <w:rPr>
          <w:b/>
          <w:bCs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>(указать ФИО учителя, реквизиты утверждения рабочей программы с датой)</w:t>
      </w:r>
    </w:p>
    <w:p w:rsidR="003F4B20" w:rsidRDefault="003F4B20">
      <w:pPr>
        <w:shd w:val="clear" w:color="auto" w:fill="FFFFFF"/>
        <w:rPr>
          <w:bCs/>
          <w:szCs w:val="20"/>
        </w:rPr>
      </w:pPr>
    </w:p>
    <w:p w:rsidR="003F4B20" w:rsidRDefault="001B77BA">
      <w:pPr>
        <w:shd w:val="clear" w:color="auto" w:fill="FFFFFF"/>
        <w:jc w:val="both"/>
        <w:rPr>
          <w:bCs/>
          <w:szCs w:val="20"/>
          <w:u w:val="single"/>
        </w:rPr>
      </w:pPr>
      <w:r>
        <w:rPr>
          <w:sz w:val="24"/>
          <w:szCs w:val="24"/>
          <w:u w:val="single"/>
        </w:rPr>
        <w:t xml:space="preserve">Планирование составлено на основе </w:t>
      </w:r>
      <w:r>
        <w:rPr>
          <w:rFonts w:eastAsia="Times New Roman"/>
          <w:color w:val="000000" w:themeColor="text1"/>
          <w:sz w:val="24"/>
          <w:szCs w:val="24"/>
          <w:u w:val="single"/>
        </w:rPr>
        <w:t>программы курса «История и современность кубанского казачества» в классах казачьей направленности общеобразовательных учреждений Краснодарского края, ГБОУ ИРО Краснодарского края, 2017</w:t>
      </w:r>
    </w:p>
    <w:p w:rsidR="003F4B20" w:rsidRDefault="003F4B20">
      <w:pPr>
        <w:rPr>
          <w:u w:val="single"/>
        </w:rPr>
      </w:pPr>
    </w:p>
    <w:p w:rsidR="003F4B20" w:rsidRDefault="001B77BA">
      <w:pPr>
        <w:rPr>
          <w:u w:val="single"/>
        </w:rPr>
      </w:pPr>
      <w:r>
        <w:rPr>
          <w:u w:val="single"/>
        </w:rPr>
        <w:t>В соответствии с   ФГОС основного общего образования___________________________________  __</w:t>
      </w:r>
    </w:p>
    <w:p w:rsidR="003F4B20" w:rsidRDefault="003F4B20">
      <w:pPr>
        <w:shd w:val="clear" w:color="auto" w:fill="FFFFFF"/>
        <w:rPr>
          <w:rFonts w:eastAsia="Calibri"/>
          <w:color w:val="000000"/>
          <w:spacing w:val="1"/>
          <w:sz w:val="28"/>
        </w:rPr>
      </w:pPr>
    </w:p>
    <w:p w:rsidR="003F4B20" w:rsidRDefault="003F4B20">
      <w:pPr>
        <w:jc w:val="center"/>
        <w:rPr>
          <w:sz w:val="28"/>
          <w:szCs w:val="28"/>
        </w:rPr>
      </w:pPr>
    </w:p>
    <w:p w:rsidR="003F4B20" w:rsidRDefault="003F4B20">
      <w:pPr>
        <w:jc w:val="center"/>
        <w:rPr>
          <w:sz w:val="28"/>
          <w:szCs w:val="28"/>
        </w:rPr>
      </w:pPr>
    </w:p>
    <w:p w:rsidR="003F4B20" w:rsidRDefault="00867B83">
      <w:pPr>
        <w:jc w:val="center"/>
        <w:sectPr w:rsidR="003F4B20">
          <w:footerReference w:type="default" r:id="rId10"/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  <w:r>
        <w:rPr>
          <w:sz w:val="28"/>
          <w:szCs w:val="28"/>
        </w:rPr>
        <w:t>Медведовская, 2022</w:t>
      </w:r>
    </w:p>
    <w:tbl>
      <w:tblPr>
        <w:tblpPr w:leftFromText="180" w:rightFromText="180" w:horzAnchor="margin" w:tblpXSpec="center" w:tblpY="-21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"/>
        <w:gridCol w:w="3685"/>
        <w:gridCol w:w="816"/>
        <w:gridCol w:w="177"/>
        <w:gridCol w:w="1417"/>
        <w:gridCol w:w="2092"/>
        <w:gridCol w:w="2410"/>
        <w:gridCol w:w="4536"/>
      </w:tblGrid>
      <w:tr w:rsidR="003F4B20" w:rsidRPr="00F52BF3">
        <w:trPr>
          <w:trHeight w:val="416"/>
        </w:trPr>
        <w:tc>
          <w:tcPr>
            <w:tcW w:w="675" w:type="dxa"/>
            <w:vMerge w:val="restart"/>
            <w:shd w:val="clear" w:color="auto" w:fill="auto"/>
          </w:tcPr>
          <w:p w:rsidR="003F4B20" w:rsidRPr="00F52BF3" w:rsidRDefault="001B77BA">
            <w:pPr>
              <w:suppressAutoHyphens/>
              <w:spacing w:line="24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52BF3">
              <w:rPr>
                <w:rFonts w:eastAsia="Times New Roman"/>
                <w:b/>
                <w:sz w:val="24"/>
                <w:szCs w:val="24"/>
                <w:lang w:eastAsia="ar-SA"/>
              </w:rPr>
              <w:lastRenderedPageBreak/>
              <w:t xml:space="preserve">           №</w:t>
            </w:r>
          </w:p>
          <w:p w:rsidR="003F4B20" w:rsidRPr="00F52BF3" w:rsidRDefault="001B77BA">
            <w:pPr>
              <w:suppressAutoHyphens/>
              <w:spacing w:line="24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52BF3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 </w:t>
            </w:r>
            <w:r w:rsidRPr="00F52BF3">
              <w:rPr>
                <w:rFonts w:eastAsia="Times New Roman"/>
                <w:b/>
                <w:sz w:val="24"/>
                <w:szCs w:val="24"/>
                <w:lang w:val="en-US" w:eastAsia="ar-SA"/>
              </w:rPr>
              <w:t>/</w:t>
            </w:r>
            <w:r w:rsidRPr="00F52BF3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3720" w:type="dxa"/>
            <w:gridSpan w:val="2"/>
            <w:vMerge w:val="restart"/>
            <w:shd w:val="clear" w:color="auto" w:fill="auto"/>
          </w:tcPr>
          <w:p w:rsidR="003F4B20" w:rsidRPr="00F52BF3" w:rsidRDefault="001B77BA">
            <w:pPr>
              <w:suppressAutoHyphens/>
              <w:spacing w:line="240" w:lineRule="atLeast"/>
              <w:ind w:right="57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52BF3">
              <w:rPr>
                <w:rFonts w:eastAsia="Times New Roman"/>
                <w:b/>
                <w:sz w:val="24"/>
                <w:szCs w:val="24"/>
                <w:lang w:eastAsia="ar-SA"/>
              </w:rPr>
              <w:t>Содержание</w:t>
            </w:r>
          </w:p>
          <w:p w:rsidR="003F4B20" w:rsidRPr="00F52BF3" w:rsidRDefault="001B77BA">
            <w:pPr>
              <w:suppressAutoHyphens/>
              <w:spacing w:line="240" w:lineRule="atLeast"/>
              <w:ind w:right="57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52BF3">
              <w:rPr>
                <w:rFonts w:eastAsia="Times New Roman"/>
                <w:b/>
                <w:sz w:val="24"/>
                <w:szCs w:val="24"/>
                <w:lang w:eastAsia="ar-SA"/>
              </w:rPr>
              <w:t>(разделы и темы)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3F4B20" w:rsidRPr="00F52BF3" w:rsidRDefault="001B77BA">
            <w:pPr>
              <w:suppressAutoHyphens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52BF3">
              <w:rPr>
                <w:rFonts w:eastAsia="Times New Roman"/>
                <w:b/>
                <w:sz w:val="24"/>
                <w:szCs w:val="24"/>
                <w:lang w:eastAsia="ar-SA"/>
              </w:rPr>
              <w:t>Кол-</w:t>
            </w:r>
          </w:p>
          <w:p w:rsidR="003F4B20" w:rsidRPr="00F52BF3" w:rsidRDefault="001B77BA">
            <w:pPr>
              <w:suppressAutoHyphens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52BF3">
              <w:rPr>
                <w:rFonts w:eastAsia="Times New Roman"/>
                <w:b/>
                <w:sz w:val="24"/>
                <w:szCs w:val="24"/>
                <w:lang w:eastAsia="ar-SA"/>
              </w:rPr>
              <w:t>во</w:t>
            </w:r>
          </w:p>
          <w:p w:rsidR="003F4B20" w:rsidRPr="00F52BF3" w:rsidRDefault="001B77BA">
            <w:pPr>
              <w:suppressAutoHyphens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52BF3">
              <w:rPr>
                <w:rFonts w:eastAsia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3F4B20" w:rsidRPr="00F52BF3" w:rsidRDefault="001B77BA">
            <w:pPr>
              <w:suppressAutoHyphens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52BF3">
              <w:rPr>
                <w:rFonts w:eastAsia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3F4B20" w:rsidRPr="00F52BF3" w:rsidRDefault="001B77BA">
            <w:pPr>
              <w:suppressAutoHyphens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52BF3">
              <w:rPr>
                <w:rFonts w:eastAsia="Times New Roman"/>
                <w:b/>
                <w:sz w:val="24"/>
                <w:szCs w:val="24"/>
                <w:lang w:eastAsia="ar-SA"/>
              </w:rPr>
              <w:t>Материально-техническое оснащение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F4B20" w:rsidRPr="00F52BF3" w:rsidRDefault="001B77BA">
            <w:pPr>
              <w:suppressAutoHyphens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52BF3">
              <w:rPr>
                <w:rFonts w:eastAsia="Times New Roman"/>
                <w:b/>
                <w:sz w:val="24"/>
                <w:szCs w:val="24"/>
                <w:lang w:eastAsia="ar-SA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3F4B20" w:rsidRPr="00F52BF3">
        <w:trPr>
          <w:trHeight w:val="251"/>
        </w:trPr>
        <w:tc>
          <w:tcPr>
            <w:tcW w:w="675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3F4B20" w:rsidRPr="00F52BF3" w:rsidRDefault="003F4B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F4B20" w:rsidRPr="00F52BF3" w:rsidRDefault="001B77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2092" w:type="dxa"/>
            <w:shd w:val="clear" w:color="auto" w:fill="auto"/>
          </w:tcPr>
          <w:p w:rsidR="003F4B20" w:rsidRPr="00F52BF3" w:rsidRDefault="001B77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F4B20" w:rsidRPr="00F52BF3">
        <w:tc>
          <w:tcPr>
            <w:tcW w:w="15843" w:type="dxa"/>
            <w:gridSpan w:val="9"/>
          </w:tcPr>
          <w:p w:rsidR="003F4B20" w:rsidRPr="00F52BF3" w:rsidRDefault="001B77BA">
            <w:pPr>
              <w:suppressAutoHyphens/>
              <w:spacing w:line="240" w:lineRule="atLeast"/>
              <w:ind w:right="57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52BF3"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Pr="00F52BF3">
              <w:rPr>
                <w:rFonts w:eastAsia="Times New Roman"/>
                <w:b/>
                <w:sz w:val="24"/>
                <w:szCs w:val="24"/>
                <w:lang w:eastAsia="ar-SA"/>
              </w:rPr>
              <w:t>ема 1. Выдающиеся атаманы Кубанского казачьего войска    </w:t>
            </w:r>
            <w:proofErr w:type="gramStart"/>
            <w:r w:rsidRPr="00F52BF3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  (</w:t>
            </w:r>
            <w:proofErr w:type="gramEnd"/>
            <w:r w:rsidRPr="00F52BF3">
              <w:rPr>
                <w:rFonts w:eastAsia="Times New Roman"/>
                <w:b/>
                <w:sz w:val="24"/>
                <w:szCs w:val="24"/>
                <w:lang w:eastAsia="ar-SA"/>
              </w:rPr>
              <w:t>с 1860  по 1917 гг.) (3 часа)</w:t>
            </w:r>
          </w:p>
          <w:p w:rsidR="003F4B20" w:rsidRPr="00F52BF3" w:rsidRDefault="003F4B20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3F4B20" w:rsidRPr="00F52BF3">
        <w:trPr>
          <w:trHeight w:val="1295"/>
        </w:trPr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autoSpaceDE w:val="0"/>
              <w:autoSpaceDN w:val="0"/>
              <w:adjustRightInd w:val="0"/>
              <w:ind w:left="-1"/>
              <w:rPr>
                <w:sz w:val="24"/>
                <w:szCs w:val="24"/>
              </w:rPr>
            </w:pPr>
            <w:r w:rsidRPr="00F52BF3">
              <w:rPr>
                <w:sz w:val="24"/>
                <w:szCs w:val="24"/>
              </w:rPr>
              <w:t xml:space="preserve"> Атаман </w:t>
            </w: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Ф.Н. Сумароков-Эльстон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b/>
                <w:sz w:val="24"/>
                <w:szCs w:val="24"/>
              </w:rPr>
              <w:t>Отмечать</w:t>
            </w:r>
            <w:r w:rsidRPr="00F52BF3">
              <w:rPr>
                <w:rFonts w:eastAsia="Times New Roman"/>
                <w:sz w:val="24"/>
                <w:szCs w:val="24"/>
              </w:rPr>
              <w:t xml:space="preserve"> особенности снаряжения кубанских казаков.</w:t>
            </w:r>
          </w:p>
          <w:p w:rsidR="003F4B20" w:rsidRPr="00F52BF3" w:rsidRDefault="001B77B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b/>
                <w:bCs/>
                <w:iCs/>
                <w:sz w:val="24"/>
                <w:szCs w:val="24"/>
              </w:rPr>
              <w:t>Слушать</w:t>
            </w:r>
            <w:r w:rsidRPr="00F52BF3">
              <w:rPr>
                <w:rFonts w:eastAsia="Times New Roman"/>
                <w:b/>
                <w:bCs/>
                <w:sz w:val="24"/>
                <w:szCs w:val="24"/>
              </w:rPr>
              <w:t xml:space="preserve"> и </w:t>
            </w:r>
            <w:r w:rsidRPr="00F52BF3">
              <w:rPr>
                <w:rFonts w:eastAsia="Times New Roman"/>
                <w:b/>
                <w:bCs/>
                <w:iCs/>
                <w:sz w:val="24"/>
                <w:szCs w:val="24"/>
              </w:rPr>
              <w:t>понимать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речь других людей.</w:t>
            </w:r>
          </w:p>
          <w:p w:rsidR="003F4B20" w:rsidRPr="00F52BF3" w:rsidRDefault="001B77B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 xml:space="preserve">Выбирать в учебной игре оптимальные формы поведения во взаимоотношениях с одноклассниками, друзьями, взрослыми. </w:t>
            </w:r>
            <w:r w:rsidRPr="00F52BF3">
              <w:rPr>
                <w:rFonts w:eastAsia="Times New Roman"/>
                <w:b/>
                <w:sz w:val="24"/>
                <w:szCs w:val="24"/>
              </w:rPr>
              <w:t>Извлекать</w:t>
            </w:r>
            <w:r w:rsidRPr="00F52BF3">
              <w:rPr>
                <w:rFonts w:eastAsia="Times New Roman"/>
                <w:sz w:val="24"/>
                <w:szCs w:val="24"/>
              </w:rPr>
              <w:t xml:space="preserve"> необходимую информацию из дополнительных источников знаний, </w:t>
            </w:r>
            <w:r w:rsidRPr="00F52BF3">
              <w:rPr>
                <w:rFonts w:eastAsia="Times New Roman"/>
                <w:b/>
                <w:sz w:val="24"/>
                <w:szCs w:val="24"/>
              </w:rPr>
              <w:t>обсуждать</w:t>
            </w:r>
            <w:r w:rsidRPr="00F52BF3">
              <w:rPr>
                <w:rFonts w:eastAsia="Times New Roman"/>
                <w:sz w:val="24"/>
                <w:szCs w:val="24"/>
              </w:rPr>
              <w:t xml:space="preserve"> полученные сведения по данной теме. </w:t>
            </w:r>
            <w:r w:rsidRPr="00F52BF3">
              <w:rPr>
                <w:rFonts w:eastAsia="Times New Roman"/>
                <w:b/>
                <w:sz w:val="24"/>
                <w:szCs w:val="24"/>
              </w:rPr>
              <w:t>Сопровождать</w:t>
            </w:r>
            <w:r w:rsidRPr="00F52BF3">
              <w:rPr>
                <w:rFonts w:eastAsia="Times New Roman"/>
                <w:sz w:val="24"/>
                <w:szCs w:val="24"/>
              </w:rPr>
              <w:t xml:space="preserve"> обсуждение иллюстративным материалом</w:t>
            </w:r>
          </w:p>
        </w:tc>
      </w:tr>
      <w:tr w:rsidR="003F4B20" w:rsidRPr="00F52BF3">
        <w:trPr>
          <w:trHeight w:val="1511"/>
        </w:trPr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autoSpaceDE w:val="0"/>
              <w:autoSpaceDN w:val="0"/>
              <w:adjustRightInd w:val="0"/>
              <w:ind w:left="-1"/>
              <w:rPr>
                <w:sz w:val="24"/>
                <w:szCs w:val="24"/>
              </w:rPr>
            </w:pPr>
            <w:r w:rsidRPr="00F52BF3">
              <w:rPr>
                <w:sz w:val="24"/>
                <w:szCs w:val="24"/>
              </w:rPr>
              <w:t xml:space="preserve">Атаман </w:t>
            </w: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Н.Н. </w:t>
            </w:r>
            <w:proofErr w:type="spellStart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Кармалин</w:t>
            </w:r>
            <w:proofErr w:type="spellEnd"/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F4B20" w:rsidRPr="00F52BF3">
        <w:trPr>
          <w:trHeight w:val="1257"/>
        </w:trPr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autoSpaceDE w:val="0"/>
              <w:autoSpaceDN w:val="0"/>
              <w:adjustRightInd w:val="0"/>
              <w:ind w:left="-1"/>
              <w:rPr>
                <w:sz w:val="24"/>
                <w:szCs w:val="24"/>
              </w:rPr>
            </w:pPr>
            <w:r w:rsidRPr="00F52BF3">
              <w:rPr>
                <w:rFonts w:eastAsia="Calibri"/>
                <w:sz w:val="24"/>
                <w:szCs w:val="24"/>
              </w:rPr>
              <w:t xml:space="preserve">Атаманы </w:t>
            </w: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Я. Д. </w:t>
            </w:r>
            <w:proofErr w:type="spellStart"/>
            <w:proofErr w:type="gramStart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Малама</w:t>
            </w:r>
            <w:proofErr w:type="spellEnd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,  М.П.</w:t>
            </w:r>
            <w:proofErr w:type="gramEnd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Бабыч</w:t>
            </w:r>
            <w:proofErr w:type="spellEnd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F4B20" w:rsidRPr="00F52BF3">
        <w:tc>
          <w:tcPr>
            <w:tcW w:w="15843" w:type="dxa"/>
            <w:gridSpan w:val="9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Calibri"/>
                <w:b/>
                <w:bCs/>
                <w:sz w:val="24"/>
                <w:szCs w:val="24"/>
              </w:rPr>
              <w:t xml:space="preserve">Тема 2.  </w:t>
            </w:r>
            <w:r w:rsidRPr="00F52BF3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Почетный караул Кубанского казачьего войска и церемониал «Час Славы </w:t>
            </w:r>
            <w:proofErr w:type="gramStart"/>
            <w:r w:rsidRPr="00F52BF3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Кубани»</w:t>
            </w: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F52BF3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час)</w:t>
            </w:r>
          </w:p>
        </w:tc>
      </w:tr>
      <w:tr w:rsidR="003F4B20" w:rsidRPr="00F52BF3">
        <w:trPr>
          <w:trHeight w:val="3661"/>
        </w:trPr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Состав Почетного караула. Роль и функции.  Церемониал «Час Славы Кубани».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4536" w:type="dxa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b/>
                <w:sz w:val="24"/>
                <w:szCs w:val="24"/>
              </w:rPr>
              <w:t xml:space="preserve">Познакомить </w:t>
            </w:r>
            <w:r w:rsidRPr="00F52BF3">
              <w:rPr>
                <w:rFonts w:eastAsia="Times New Roman"/>
                <w:sz w:val="24"/>
                <w:szCs w:val="24"/>
              </w:rPr>
              <w:t>учащихся с воинским миром кубанского казачества, развивать эмоционально-чувственную сферу личности ребёнка.</w:t>
            </w:r>
          </w:p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b/>
                <w:sz w:val="24"/>
                <w:szCs w:val="24"/>
              </w:rPr>
              <w:t>Повышать</w:t>
            </w:r>
            <w:r w:rsidRPr="00F52BF3">
              <w:rPr>
                <w:rFonts w:eastAsia="Times New Roman"/>
                <w:sz w:val="24"/>
                <w:szCs w:val="24"/>
              </w:rPr>
              <w:t xml:space="preserve"> интерес учащихся к историческому прошлому Кубани. Продолжить знакомить с военной историей казачества.</w:t>
            </w:r>
          </w:p>
          <w:p w:rsidR="003F4B20" w:rsidRPr="00F52BF3" w:rsidRDefault="003F4B2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F4B20" w:rsidRPr="00F52BF3">
        <w:trPr>
          <w:trHeight w:val="473"/>
        </w:trPr>
        <w:tc>
          <w:tcPr>
            <w:tcW w:w="15843" w:type="dxa"/>
            <w:gridSpan w:val="9"/>
          </w:tcPr>
          <w:p w:rsidR="003F4B20" w:rsidRPr="00F52BF3" w:rsidRDefault="001B77BA">
            <w:pPr>
              <w:ind w:right="-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52BF3">
              <w:rPr>
                <w:rFonts w:eastAsia="Calibri"/>
                <w:b/>
                <w:bCs/>
                <w:sz w:val="24"/>
                <w:szCs w:val="24"/>
              </w:rPr>
              <w:lastRenderedPageBreak/>
              <w:t>Тема 3.</w:t>
            </w:r>
            <w:proofErr w:type="gramStart"/>
            <w:r w:rsidRPr="00F52BF3">
              <w:rPr>
                <w:rFonts w:eastAsia="Calibri"/>
                <w:b/>
                <w:bCs/>
                <w:sz w:val="24"/>
                <w:szCs w:val="24"/>
              </w:rPr>
              <w:t xml:space="preserve">  </w:t>
            </w:r>
            <w:r w:rsidRPr="00F52BF3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52BF3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Патриотическое воспитание казачьей молодежи, как одно из основных направлений деятельности современного Кубанского казачьего войска (4 часа)</w:t>
            </w:r>
          </w:p>
        </w:tc>
      </w:tr>
      <w:tr w:rsidR="003F4B20" w:rsidRPr="00F52BF3"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pStyle w:val="aa"/>
              <w:shd w:val="clear" w:color="auto" w:fill="FFFFFF"/>
              <w:spacing w:line="12" w:lineRule="atLeast"/>
              <w:rPr>
                <w:rStyle w:val="419"/>
                <w:bCs/>
              </w:rPr>
            </w:pPr>
            <w:r w:rsidRPr="00F52BF3">
              <w:rPr>
                <w:color w:val="000000"/>
                <w:shd w:val="clear" w:color="auto" w:fill="FFFFFF"/>
              </w:rPr>
              <w:t xml:space="preserve">Участие в массовых мероприятиях. Военно-патриотические клубы и секции. Научно-практические конференции и образовательные семинары. Детский летний отдых. Скачки. Экскурсии по казачьим местам.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b/>
                <w:sz w:val="24"/>
                <w:szCs w:val="24"/>
              </w:rPr>
              <w:t>Повышать</w:t>
            </w:r>
            <w:r w:rsidRPr="00F52BF3">
              <w:rPr>
                <w:rFonts w:eastAsia="Times New Roman"/>
                <w:sz w:val="24"/>
                <w:szCs w:val="24"/>
              </w:rPr>
              <w:t xml:space="preserve"> интерес учащихся к историческому прошлому Кубани. Продолжить знакомить учащихся с происхождением казачества, с образованием казачьих войск России, с историей казачества на Кубани.</w:t>
            </w:r>
          </w:p>
          <w:p w:rsidR="003F4B20" w:rsidRPr="00F52BF3" w:rsidRDefault="001B77B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b/>
                <w:bCs/>
                <w:sz w:val="24"/>
                <w:szCs w:val="24"/>
              </w:rPr>
              <w:t xml:space="preserve">Работа в группах. 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  <w:r w:rsidRPr="00F52BF3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Делать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предварительный </w:t>
            </w:r>
            <w:r w:rsidRPr="00F52BF3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отбор 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источников информации </w:t>
            </w:r>
            <w:proofErr w:type="gramStart"/>
            <w:r w:rsidRPr="00F52BF3">
              <w:rPr>
                <w:rFonts w:eastAsia="Times New Roman"/>
                <w:bCs/>
                <w:sz w:val="24"/>
                <w:szCs w:val="24"/>
              </w:rPr>
              <w:t>для  решения</w:t>
            </w:r>
            <w:proofErr w:type="gramEnd"/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задачи.</w:t>
            </w:r>
          </w:p>
          <w:p w:rsidR="003F4B20" w:rsidRPr="00F52BF3" w:rsidRDefault="001B77BA">
            <w:pPr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F52BF3">
              <w:rPr>
                <w:rFonts w:eastAsia="Times New Roman"/>
                <w:b/>
                <w:bCs/>
                <w:sz w:val="24"/>
                <w:szCs w:val="24"/>
              </w:rPr>
              <w:t>Перерабатывать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полученную информацию: </w:t>
            </w:r>
            <w:r w:rsidRPr="00F52BF3">
              <w:rPr>
                <w:rFonts w:eastAsia="Times New Roman"/>
                <w:bCs/>
                <w:i/>
                <w:iCs/>
                <w:sz w:val="24"/>
                <w:szCs w:val="24"/>
              </w:rPr>
              <w:t>наблюдать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F52BF3">
              <w:rPr>
                <w:rFonts w:eastAsia="Times New Roman"/>
                <w:bCs/>
                <w:i/>
                <w:iCs/>
                <w:sz w:val="24"/>
                <w:szCs w:val="24"/>
              </w:rPr>
              <w:t>делать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 самостоятельные</w:t>
            </w:r>
            <w:proofErr w:type="gramEnd"/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F52BF3">
              <w:rPr>
                <w:rFonts w:eastAsia="Times New Roman"/>
                <w:bCs/>
                <w:i/>
                <w:iCs/>
                <w:sz w:val="24"/>
                <w:szCs w:val="24"/>
              </w:rPr>
              <w:t>выводы.</w:t>
            </w:r>
          </w:p>
          <w:p w:rsidR="003F4B20" w:rsidRPr="00F52BF3" w:rsidRDefault="001B77B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b/>
                <w:bCs/>
                <w:sz w:val="24"/>
                <w:szCs w:val="24"/>
              </w:rPr>
              <w:t>Планировать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свои действия в соответствии с</w:t>
            </w:r>
          </w:p>
          <w:p w:rsidR="003F4B20" w:rsidRPr="00F52BF3" w:rsidRDefault="001B77B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поставленной задачей </w:t>
            </w:r>
            <w:proofErr w:type="gramStart"/>
            <w:r w:rsidRPr="00F52BF3">
              <w:rPr>
                <w:rFonts w:eastAsia="Times New Roman"/>
                <w:bCs/>
                <w:sz w:val="24"/>
                <w:szCs w:val="24"/>
              </w:rPr>
              <w:t>и  условиями</w:t>
            </w:r>
            <w:proofErr w:type="gramEnd"/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её реализации.</w:t>
            </w:r>
          </w:p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b/>
                <w:sz w:val="24"/>
                <w:szCs w:val="24"/>
              </w:rPr>
              <w:t>Самостоятельно подбирать</w:t>
            </w:r>
            <w:r w:rsidRPr="00F52BF3">
              <w:rPr>
                <w:rFonts w:eastAsia="Times New Roman"/>
                <w:sz w:val="24"/>
                <w:szCs w:val="24"/>
              </w:rPr>
              <w:t xml:space="preserve"> материал. Формулировать вопросы.  Обмениваться впечатлениями</w:t>
            </w:r>
          </w:p>
        </w:tc>
      </w:tr>
      <w:tr w:rsidR="003F4B20" w:rsidRPr="00F52BF3">
        <w:trPr>
          <w:trHeight w:val="1288"/>
        </w:trPr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pStyle w:val="a3"/>
              <w:shd w:val="clear" w:color="auto" w:fill="auto"/>
              <w:spacing w:before="0" w:line="240" w:lineRule="auto"/>
              <w:ind w:right="-1" w:firstLine="0"/>
              <w:jc w:val="left"/>
              <w:rPr>
                <w:rStyle w:val="921"/>
                <w:bCs/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Казачье образование. Дошкольное казачье образование. Классы и группы казачьей направленности. Казачьи кадетские корпуса Кубани.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F4B20" w:rsidRPr="00F52BF3">
        <w:trPr>
          <w:trHeight w:val="1288"/>
        </w:trPr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pStyle w:val="a3"/>
              <w:shd w:val="clear" w:color="auto" w:fill="auto"/>
              <w:spacing w:before="0" w:line="240" w:lineRule="auto"/>
              <w:ind w:right="-1" w:firstLine="0"/>
              <w:jc w:val="left"/>
              <w:rPr>
                <w:rStyle w:val="921"/>
                <w:bCs/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Казаки-наставники и их роль в учебно-воспитательном процессе.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F4B20" w:rsidRPr="00F52BF3">
        <w:trPr>
          <w:trHeight w:val="1288"/>
        </w:trPr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pStyle w:val="a3"/>
              <w:shd w:val="clear" w:color="auto" w:fill="auto"/>
              <w:spacing w:before="0" w:line="240" w:lineRule="auto"/>
              <w:ind w:right="-1" w:firstLine="0"/>
              <w:jc w:val="left"/>
              <w:rPr>
                <w:rStyle w:val="921"/>
                <w:bCs/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Казачья традиционная культура. Детские творческие коллективы и кружки декоративно-прикладного искусства. Взрослые казачьи творческие коллективы.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F4B20" w:rsidRPr="00F52BF3">
        <w:trPr>
          <w:trHeight w:val="416"/>
        </w:trPr>
        <w:tc>
          <w:tcPr>
            <w:tcW w:w="15843" w:type="dxa"/>
            <w:gridSpan w:val="9"/>
          </w:tcPr>
          <w:p w:rsidR="003F4B20" w:rsidRPr="00F52BF3" w:rsidRDefault="001B77BA">
            <w:pPr>
              <w:pStyle w:val="aa"/>
              <w:shd w:val="clear" w:color="auto" w:fill="FFFFFF"/>
              <w:spacing w:line="12" w:lineRule="atLeast"/>
              <w:ind w:firstLine="840"/>
              <w:jc w:val="both"/>
              <w:rPr>
                <w:rFonts w:eastAsia="Calibri"/>
                <w:b/>
                <w:bCs/>
              </w:rPr>
            </w:pPr>
            <w:r w:rsidRPr="00F52BF3">
              <w:rPr>
                <w:rFonts w:eastAsia="Calibri"/>
                <w:b/>
                <w:bCs/>
              </w:rPr>
              <w:t xml:space="preserve">Тема 4. </w:t>
            </w:r>
            <w:r w:rsidRPr="00F52BF3">
              <w:rPr>
                <w:rFonts w:eastAsia="Calibri"/>
                <w:b/>
              </w:rPr>
              <w:t xml:space="preserve"> </w:t>
            </w:r>
            <w:r w:rsidRPr="00F52BF3">
              <w:rPr>
                <w:b/>
                <w:bCs/>
                <w:color w:val="000000"/>
                <w:shd w:val="clear" w:color="auto" w:fill="FFFFFF"/>
              </w:rPr>
              <w:t>Культура кубанского казачества в 1860 -1917 гг. (3 часа)</w:t>
            </w:r>
          </w:p>
          <w:p w:rsidR="003F4B20" w:rsidRPr="00F52BF3" w:rsidRDefault="003F4B2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F4B20" w:rsidRPr="00F52BF3">
        <w:trPr>
          <w:trHeight w:val="416"/>
        </w:trPr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ind w:right="-1"/>
              <w:rPr>
                <w:rFonts w:eastAsia="Calibri"/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Традиционная культура. Религиозная культура.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27.10</w:t>
            </w: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b/>
                <w:sz w:val="24"/>
                <w:szCs w:val="24"/>
              </w:rPr>
              <w:t xml:space="preserve">Познакомить </w:t>
            </w:r>
            <w:r w:rsidRPr="00F52BF3">
              <w:rPr>
                <w:rFonts w:eastAsia="Times New Roman"/>
                <w:sz w:val="24"/>
                <w:szCs w:val="24"/>
              </w:rPr>
              <w:t>учащихся с воинским миром кубанского казачества, развивать эмоционально-чувственную сферу личности ребёнка.</w:t>
            </w:r>
          </w:p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b/>
                <w:sz w:val="24"/>
                <w:szCs w:val="24"/>
              </w:rPr>
              <w:t>Повышать</w:t>
            </w:r>
            <w:r w:rsidRPr="00F52BF3">
              <w:rPr>
                <w:rFonts w:eastAsia="Times New Roman"/>
                <w:sz w:val="24"/>
                <w:szCs w:val="24"/>
              </w:rPr>
              <w:t xml:space="preserve"> интерес учащихся к </w:t>
            </w:r>
            <w:r w:rsidRPr="00F52BF3">
              <w:rPr>
                <w:rFonts w:eastAsia="Times New Roman"/>
                <w:sz w:val="24"/>
                <w:szCs w:val="24"/>
              </w:rPr>
              <w:lastRenderedPageBreak/>
              <w:t>историческому прошлому Кубани. Продолжить знакомить с военной историей казачества.</w:t>
            </w:r>
          </w:p>
          <w:p w:rsidR="003F4B20" w:rsidRPr="00F52BF3" w:rsidRDefault="001B77B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Адекватно </w:t>
            </w:r>
            <w:r w:rsidRPr="00F52BF3">
              <w:rPr>
                <w:rFonts w:eastAsia="Times New Roman"/>
                <w:b/>
                <w:bCs/>
                <w:sz w:val="24"/>
                <w:szCs w:val="24"/>
              </w:rPr>
              <w:t>использовать речь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для планирования и регуляции своей деятельности.</w:t>
            </w:r>
          </w:p>
          <w:p w:rsidR="003F4B20" w:rsidRPr="00F52BF3" w:rsidRDefault="003F4B2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F4B20" w:rsidRPr="00F52BF3">
        <w:trPr>
          <w:trHeight w:val="416"/>
        </w:trPr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autoSpaceDE w:val="0"/>
              <w:autoSpaceDN w:val="0"/>
              <w:adjustRightInd w:val="0"/>
              <w:ind w:left="-1"/>
              <w:rPr>
                <w:rFonts w:eastAsia="Calibri"/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Присутствие старообрядчества в жизни отдельных казаков. Войсковые и религиозные </w:t>
            </w: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праздники.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10.11</w:t>
            </w: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F4B20" w:rsidRPr="00F52BF3">
        <w:trPr>
          <w:trHeight w:val="1663"/>
        </w:trPr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ind w:right="-1"/>
              <w:rPr>
                <w:rFonts w:eastAsia="Calibri"/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Изменения в военной и повседневной казачьей одежде. Просвещение. Наука. Литература.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17.11</w:t>
            </w: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F4B20" w:rsidRPr="00F52BF3">
        <w:tc>
          <w:tcPr>
            <w:tcW w:w="15843" w:type="dxa"/>
            <w:gridSpan w:val="9"/>
          </w:tcPr>
          <w:p w:rsidR="003F4B20" w:rsidRPr="00F52BF3" w:rsidRDefault="001B77BA">
            <w:pPr>
              <w:pStyle w:val="aa"/>
              <w:shd w:val="clear" w:color="auto" w:fill="FFFFFF"/>
              <w:spacing w:line="12" w:lineRule="atLeast"/>
              <w:ind w:firstLine="840"/>
              <w:jc w:val="both"/>
              <w:rPr>
                <w:rFonts w:eastAsia="Times New Roman"/>
              </w:rPr>
            </w:pPr>
            <w:r w:rsidRPr="00F52BF3">
              <w:rPr>
                <w:rFonts w:eastAsia="Calibri"/>
                <w:b/>
                <w:bCs/>
              </w:rPr>
              <w:t xml:space="preserve">Тема 5.  </w:t>
            </w:r>
            <w:r w:rsidRPr="00F52BF3">
              <w:rPr>
                <w:b/>
                <w:bCs/>
                <w:color w:val="000000"/>
                <w:shd w:val="clear" w:color="auto" w:fill="FFFFFF"/>
              </w:rPr>
              <w:t xml:space="preserve">Выдающиеся историки кубанского </w:t>
            </w:r>
            <w:proofErr w:type="gramStart"/>
            <w:r w:rsidRPr="00F52BF3">
              <w:rPr>
                <w:b/>
                <w:bCs/>
                <w:color w:val="000000"/>
                <w:shd w:val="clear" w:color="auto" w:fill="FFFFFF"/>
              </w:rPr>
              <w:t>казачества(</w:t>
            </w:r>
            <w:proofErr w:type="gramEnd"/>
            <w:r w:rsidRPr="00F52BF3">
              <w:rPr>
                <w:b/>
                <w:bCs/>
                <w:color w:val="000000"/>
                <w:shd w:val="clear" w:color="auto" w:fill="FFFFFF"/>
              </w:rPr>
              <w:t>3 часа)</w:t>
            </w:r>
          </w:p>
        </w:tc>
      </w:tr>
      <w:tr w:rsidR="003F4B20" w:rsidRPr="00F52BF3">
        <w:trPr>
          <w:trHeight w:val="1908"/>
        </w:trPr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ind w:right="-1"/>
              <w:rPr>
                <w:rFonts w:eastAsia="Calibri"/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Я.Г. Кухаренко, И.Д. </w:t>
            </w:r>
            <w:proofErr w:type="spellStart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Попко</w:t>
            </w:r>
            <w:proofErr w:type="spellEnd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. Их вклад в сохранение и изучение истории кубанского казачества.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15.12</w:t>
            </w: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b/>
                <w:sz w:val="24"/>
                <w:szCs w:val="24"/>
              </w:rPr>
              <w:t xml:space="preserve">Познакомить </w:t>
            </w:r>
            <w:r w:rsidRPr="00F52BF3">
              <w:rPr>
                <w:rFonts w:eastAsia="Times New Roman"/>
                <w:sz w:val="24"/>
                <w:szCs w:val="24"/>
              </w:rPr>
              <w:t>учащихся с воинским миром кубанского казачества, развивать эмоционально-чувственную сферу личности ребёнка.</w:t>
            </w:r>
          </w:p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b/>
                <w:sz w:val="24"/>
                <w:szCs w:val="24"/>
              </w:rPr>
              <w:t>Повышать</w:t>
            </w:r>
            <w:r w:rsidRPr="00F52BF3">
              <w:rPr>
                <w:rFonts w:eastAsia="Times New Roman"/>
                <w:sz w:val="24"/>
                <w:szCs w:val="24"/>
              </w:rPr>
              <w:t xml:space="preserve"> интерес учащихся к историческому прошлому Кубани. Продолжить знакомить с военной историей казачества.</w:t>
            </w:r>
          </w:p>
          <w:p w:rsidR="003F4B20" w:rsidRPr="00F52BF3" w:rsidRDefault="001B77B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Адекватно </w:t>
            </w:r>
            <w:r w:rsidRPr="00F52BF3">
              <w:rPr>
                <w:rFonts w:eastAsia="Times New Roman"/>
                <w:b/>
                <w:bCs/>
                <w:sz w:val="24"/>
                <w:szCs w:val="24"/>
              </w:rPr>
              <w:t>использовать речь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для планирования и регуляции своей деятельности.</w:t>
            </w:r>
          </w:p>
          <w:p w:rsidR="003F4B20" w:rsidRPr="00F52BF3" w:rsidRDefault="001B77B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b/>
                <w:bCs/>
                <w:sz w:val="24"/>
                <w:szCs w:val="24"/>
              </w:rPr>
              <w:t xml:space="preserve">Работа в группах. 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  <w:r w:rsidRPr="00F52BF3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Делать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предварительный </w:t>
            </w:r>
            <w:r w:rsidRPr="00F52BF3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отбор 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источников информации </w:t>
            </w:r>
            <w:proofErr w:type="gramStart"/>
            <w:r w:rsidRPr="00F52BF3">
              <w:rPr>
                <w:rFonts w:eastAsia="Times New Roman"/>
                <w:bCs/>
                <w:sz w:val="24"/>
                <w:szCs w:val="24"/>
              </w:rPr>
              <w:t>для  решения</w:t>
            </w:r>
            <w:proofErr w:type="gramEnd"/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задачи.</w:t>
            </w:r>
          </w:p>
          <w:p w:rsidR="003F4B20" w:rsidRPr="00F52BF3" w:rsidRDefault="001B77BA">
            <w:pPr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F52BF3">
              <w:rPr>
                <w:rFonts w:eastAsia="Times New Roman"/>
                <w:b/>
                <w:bCs/>
                <w:sz w:val="24"/>
                <w:szCs w:val="24"/>
              </w:rPr>
              <w:t>Перерабатывать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полученную информацию: </w:t>
            </w:r>
            <w:r w:rsidRPr="00F52BF3">
              <w:rPr>
                <w:rFonts w:eastAsia="Times New Roman"/>
                <w:bCs/>
                <w:i/>
                <w:iCs/>
                <w:sz w:val="24"/>
                <w:szCs w:val="24"/>
              </w:rPr>
              <w:t>наблюдать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F52BF3">
              <w:rPr>
                <w:rFonts w:eastAsia="Times New Roman"/>
                <w:bCs/>
                <w:i/>
                <w:iCs/>
                <w:sz w:val="24"/>
                <w:szCs w:val="24"/>
              </w:rPr>
              <w:t>делать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lastRenderedPageBreak/>
              <w:t>самостоятельные</w:t>
            </w:r>
            <w:proofErr w:type="gramEnd"/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F52BF3">
              <w:rPr>
                <w:rFonts w:eastAsia="Times New Roman"/>
                <w:bCs/>
                <w:i/>
                <w:iCs/>
                <w:sz w:val="24"/>
                <w:szCs w:val="24"/>
              </w:rPr>
              <w:t>выводы.</w:t>
            </w:r>
          </w:p>
          <w:p w:rsidR="003F4B20" w:rsidRPr="00F52BF3" w:rsidRDefault="001B77B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b/>
                <w:bCs/>
                <w:sz w:val="24"/>
                <w:szCs w:val="24"/>
              </w:rPr>
              <w:t>Планировать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свои действия в соответствии с</w:t>
            </w:r>
          </w:p>
          <w:p w:rsidR="003F4B20" w:rsidRPr="00F52BF3" w:rsidRDefault="001B77B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поставленной задачей </w:t>
            </w:r>
            <w:proofErr w:type="gramStart"/>
            <w:r w:rsidRPr="00F52BF3">
              <w:rPr>
                <w:rFonts w:eastAsia="Times New Roman"/>
                <w:bCs/>
                <w:sz w:val="24"/>
                <w:szCs w:val="24"/>
              </w:rPr>
              <w:t>и  условиями</w:t>
            </w:r>
            <w:proofErr w:type="gramEnd"/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её реализации.</w:t>
            </w:r>
          </w:p>
          <w:p w:rsidR="003F4B20" w:rsidRPr="00F52BF3" w:rsidRDefault="001B77B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Times New Roman"/>
                <w:b/>
                <w:sz w:val="24"/>
                <w:szCs w:val="24"/>
              </w:rPr>
              <w:t>Самостоятельно подбирать</w:t>
            </w:r>
            <w:r w:rsidRPr="00F52BF3">
              <w:rPr>
                <w:rFonts w:eastAsia="Times New Roman"/>
                <w:sz w:val="24"/>
                <w:szCs w:val="24"/>
              </w:rPr>
              <w:t xml:space="preserve"> материал. Формулировать вопросы.  Обмениваться впечатлениями</w:t>
            </w:r>
          </w:p>
        </w:tc>
      </w:tr>
      <w:tr w:rsidR="003F4B20" w:rsidRPr="00F52BF3">
        <w:trPr>
          <w:trHeight w:val="3321"/>
        </w:trPr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ind w:right="-1"/>
              <w:jc w:val="both"/>
              <w:rPr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Е.Д. </w:t>
            </w:r>
            <w:proofErr w:type="spellStart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Фелицын</w:t>
            </w:r>
            <w:proofErr w:type="spellEnd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, П.П. Короленко, Ф.А. Щербина. Их вклад в сохранение и изучение истории кубанского казачества.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22.12</w:t>
            </w: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F4B20" w:rsidRPr="00F52BF3">
        <w:trPr>
          <w:trHeight w:val="3780"/>
        </w:trPr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pStyle w:val="aa"/>
              <w:shd w:val="clear" w:color="auto" w:fill="FFFFFF"/>
              <w:spacing w:line="12" w:lineRule="atLeast"/>
              <w:jc w:val="both"/>
              <w:rPr>
                <w:color w:val="000000"/>
              </w:rPr>
            </w:pPr>
            <w:r w:rsidRPr="00F52BF3">
              <w:rPr>
                <w:color w:val="000000"/>
                <w:shd w:val="clear" w:color="auto" w:fill="FFFFFF"/>
              </w:rPr>
              <w:t>Основные научные труды по истории казачества.</w:t>
            </w:r>
          </w:p>
          <w:p w:rsidR="003F4B20" w:rsidRPr="00F52BF3" w:rsidRDefault="003F4B2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F4B20" w:rsidRPr="00F52BF3">
        <w:tc>
          <w:tcPr>
            <w:tcW w:w="15843" w:type="dxa"/>
            <w:gridSpan w:val="9"/>
          </w:tcPr>
          <w:p w:rsidR="003F4B20" w:rsidRPr="00F52BF3" w:rsidRDefault="001B77BA">
            <w:pPr>
              <w:pStyle w:val="aa"/>
              <w:shd w:val="clear" w:color="auto" w:fill="FFFFFF"/>
              <w:spacing w:line="12" w:lineRule="atLeast"/>
              <w:ind w:firstLine="840"/>
              <w:jc w:val="both"/>
              <w:rPr>
                <w:rFonts w:eastAsia="Calibri"/>
                <w:b/>
                <w:bCs/>
              </w:rPr>
            </w:pPr>
            <w:r w:rsidRPr="00F52BF3">
              <w:rPr>
                <w:rFonts w:eastAsia="Calibri"/>
                <w:b/>
                <w:bCs/>
              </w:rPr>
              <w:t xml:space="preserve">Тема 6.  </w:t>
            </w:r>
            <w:r w:rsidRPr="00F52BF3">
              <w:rPr>
                <w:b/>
                <w:bCs/>
                <w:color w:val="000000"/>
                <w:shd w:val="clear" w:color="auto" w:fill="FFFFFF"/>
              </w:rPr>
              <w:t>К</w:t>
            </w:r>
            <w:r w:rsidRPr="00F52BF3">
              <w:rPr>
                <w:rFonts w:eastAsia="Calibri"/>
                <w:b/>
                <w:bCs/>
              </w:rPr>
              <w:t xml:space="preserve">убанское казачье войско в революционных событиях 1917 г. и Гражданской </w:t>
            </w:r>
            <w:proofErr w:type="gramStart"/>
            <w:r w:rsidRPr="00F52BF3">
              <w:rPr>
                <w:rFonts w:eastAsia="Calibri"/>
                <w:b/>
                <w:bCs/>
              </w:rPr>
              <w:t>войне(</w:t>
            </w:r>
            <w:proofErr w:type="gramEnd"/>
            <w:r w:rsidRPr="00F52BF3">
              <w:rPr>
                <w:rFonts w:eastAsia="Calibri"/>
                <w:b/>
                <w:bCs/>
              </w:rPr>
              <w:t>6 часов)</w:t>
            </w:r>
          </w:p>
        </w:tc>
      </w:tr>
      <w:tr w:rsidR="003F4B20" w:rsidRPr="00F52BF3"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ind w:right="-1"/>
              <w:rPr>
                <w:rFonts w:eastAsia="Calibri"/>
                <w:bCs/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Отношение кубанских казаков к революции. Свержение царского правительства и убийство царской семьи.</w:t>
            </w:r>
          </w:p>
        </w:tc>
        <w:tc>
          <w:tcPr>
            <w:tcW w:w="816" w:type="dxa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12.01</w:t>
            </w: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b/>
                <w:bCs/>
                <w:sz w:val="24"/>
                <w:szCs w:val="24"/>
              </w:rPr>
              <w:t>Подготавливать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небольшие сообщения об истории казачества.</w:t>
            </w:r>
          </w:p>
          <w:p w:rsidR="003F4B20" w:rsidRPr="00F52BF3" w:rsidRDefault="001B77B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b/>
                <w:bCs/>
                <w:sz w:val="24"/>
                <w:szCs w:val="24"/>
              </w:rPr>
              <w:t>Планировать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свои действия в соответствии с</w:t>
            </w:r>
          </w:p>
          <w:p w:rsidR="003F4B20" w:rsidRPr="00F52BF3" w:rsidRDefault="001B77B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поставленной задачей </w:t>
            </w:r>
            <w:proofErr w:type="gramStart"/>
            <w:r w:rsidRPr="00F52BF3">
              <w:rPr>
                <w:rFonts w:eastAsia="Times New Roman"/>
                <w:bCs/>
                <w:sz w:val="24"/>
                <w:szCs w:val="24"/>
              </w:rPr>
              <w:t>и  условиями</w:t>
            </w:r>
            <w:proofErr w:type="gramEnd"/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её реализации</w:t>
            </w:r>
          </w:p>
        </w:tc>
      </w:tr>
      <w:tr w:rsidR="003F4B20" w:rsidRPr="00F52BF3"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F52BF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ind w:right="-1"/>
              <w:rPr>
                <w:rFonts w:eastAsia="Calibri"/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Деятельность К.Л. </w:t>
            </w:r>
            <w:proofErr w:type="spellStart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Бардижа</w:t>
            </w:r>
            <w:proofErr w:type="spellEnd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 на посту комиссара Временного правительства. Созыв I съезда Кубанской войсковой Рады и создание войскового правительства. Избрание атаманом Кубанского казачьего войска А.П. Филимонова.</w:t>
            </w:r>
          </w:p>
        </w:tc>
        <w:tc>
          <w:tcPr>
            <w:tcW w:w="816" w:type="dxa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19.01</w:t>
            </w: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F4B20" w:rsidRPr="00F52BF3"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ind w:right="-1" w:hanging="1"/>
              <w:rPr>
                <w:bCs/>
                <w:iCs/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«Ледяной» поход генерала Л.Г. Корнилова и его гибель. Взятие Екатеринодара армией А. Деникина. Создание Кубанской армии.</w:t>
            </w:r>
          </w:p>
        </w:tc>
        <w:tc>
          <w:tcPr>
            <w:tcW w:w="816" w:type="dxa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26.01</w:t>
            </w: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F4B20" w:rsidRPr="00F52BF3"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ind w:right="-1" w:hanging="1"/>
              <w:rPr>
                <w:bCs/>
                <w:iCs/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Участие кубанской </w:t>
            </w:r>
            <w:proofErr w:type="spellStart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делегациив</w:t>
            </w:r>
            <w:proofErr w:type="spellEnd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 мирной конференции в Париже. </w:t>
            </w: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Судьба участников конференции.</w:t>
            </w:r>
          </w:p>
        </w:tc>
        <w:tc>
          <w:tcPr>
            <w:tcW w:w="816" w:type="dxa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F4B20" w:rsidRPr="00F52BF3"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Взятие Екатеринодара соединениями Красной армии. Новороссийская трагедия.</w:t>
            </w:r>
          </w:p>
        </w:tc>
        <w:tc>
          <w:tcPr>
            <w:tcW w:w="816" w:type="dxa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F52BF3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2.02</w:t>
            </w: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F4B20" w:rsidRPr="00F52BF3"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pStyle w:val="aa"/>
              <w:shd w:val="clear" w:color="auto" w:fill="FFFFFF"/>
              <w:spacing w:line="12" w:lineRule="atLeast"/>
              <w:jc w:val="both"/>
              <w:rPr>
                <w:bCs/>
                <w:iCs/>
              </w:rPr>
            </w:pPr>
            <w:r w:rsidRPr="00F52BF3">
              <w:rPr>
                <w:color w:val="000000"/>
                <w:shd w:val="clear" w:color="auto" w:fill="FFFFFF"/>
              </w:rPr>
              <w:t>Сдача Кубанской армии в Адлере. Появление, роль и позиция «зеленых».</w:t>
            </w:r>
          </w:p>
        </w:tc>
        <w:tc>
          <w:tcPr>
            <w:tcW w:w="816" w:type="dxa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F4B20" w:rsidRPr="00F52BF3">
        <w:tc>
          <w:tcPr>
            <w:tcW w:w="15843" w:type="dxa"/>
            <w:gridSpan w:val="9"/>
          </w:tcPr>
          <w:p w:rsidR="003F4B20" w:rsidRPr="00F52BF3" w:rsidRDefault="001B77BA">
            <w:pPr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b/>
                <w:bCs/>
                <w:sz w:val="24"/>
                <w:szCs w:val="24"/>
              </w:rPr>
              <w:t xml:space="preserve">Тема 7.  Участие кубанских казаков в военных конфликтах в Приднестровье и Абхазии в 1992-1993 годах. </w:t>
            </w:r>
            <w:proofErr w:type="spellStart"/>
            <w:r w:rsidRPr="00F52BF3">
              <w:rPr>
                <w:b/>
                <w:bCs/>
                <w:sz w:val="24"/>
                <w:szCs w:val="24"/>
              </w:rPr>
              <w:t>Приднестровско</w:t>
            </w:r>
            <w:proofErr w:type="spellEnd"/>
            <w:r w:rsidRPr="00F52BF3">
              <w:rPr>
                <w:b/>
                <w:bCs/>
                <w:sz w:val="24"/>
                <w:szCs w:val="24"/>
              </w:rPr>
              <w:t>-Абхазские поминовения. (1 час)</w:t>
            </w:r>
          </w:p>
        </w:tc>
      </w:tr>
      <w:tr w:rsidR="003F4B20" w:rsidRPr="00F52BF3">
        <w:trPr>
          <w:trHeight w:val="4534"/>
        </w:trPr>
        <w:tc>
          <w:tcPr>
            <w:tcW w:w="675" w:type="dxa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3F4B20" w:rsidRPr="00F52BF3" w:rsidRDefault="001B77BA">
            <w:pPr>
              <w:ind w:right="-1"/>
              <w:rPr>
                <w:rFonts w:eastAsia="Calibri"/>
                <w:bCs/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Предпосылки военных конфликтов в Приднестровье и Абхазии. Добровольное участие кубанских казаков в военном конфликте в Приднестровье. Александр </w:t>
            </w:r>
            <w:proofErr w:type="spellStart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Берлизов</w:t>
            </w:r>
            <w:proofErr w:type="spellEnd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 и Анатолий Сидоренко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9.02</w:t>
            </w: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b/>
                <w:sz w:val="24"/>
                <w:szCs w:val="24"/>
              </w:rPr>
              <w:t>Извлекать</w:t>
            </w:r>
            <w:r w:rsidRPr="00F52BF3">
              <w:rPr>
                <w:rFonts w:eastAsia="Times New Roman"/>
                <w:sz w:val="24"/>
                <w:szCs w:val="24"/>
              </w:rPr>
              <w:t xml:space="preserve"> необходимую информацию из дополнительных источников знаний, </w:t>
            </w:r>
            <w:r w:rsidRPr="00F52BF3">
              <w:rPr>
                <w:rFonts w:eastAsia="Times New Roman"/>
                <w:b/>
                <w:sz w:val="24"/>
                <w:szCs w:val="24"/>
              </w:rPr>
              <w:t>обсуждать</w:t>
            </w:r>
            <w:r w:rsidRPr="00F52BF3">
              <w:rPr>
                <w:rFonts w:eastAsia="Times New Roman"/>
                <w:sz w:val="24"/>
                <w:szCs w:val="24"/>
              </w:rPr>
              <w:t xml:space="preserve"> полученные сведения по данной теме</w:t>
            </w:r>
          </w:p>
          <w:p w:rsidR="003F4B20" w:rsidRPr="00F52BF3" w:rsidRDefault="001B77B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Адекватно </w:t>
            </w:r>
            <w:r w:rsidRPr="00F52BF3">
              <w:rPr>
                <w:rFonts w:eastAsia="Times New Roman"/>
                <w:b/>
                <w:bCs/>
                <w:sz w:val="24"/>
                <w:szCs w:val="24"/>
              </w:rPr>
              <w:t>использовать речь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для планирования и регуляции своей деятельности.</w:t>
            </w:r>
          </w:p>
          <w:p w:rsidR="003F4B20" w:rsidRPr="00F52BF3" w:rsidRDefault="001B77B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b/>
                <w:bCs/>
                <w:iCs/>
                <w:sz w:val="24"/>
                <w:szCs w:val="24"/>
              </w:rPr>
              <w:t>Делать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предварительный </w:t>
            </w:r>
            <w:r w:rsidRPr="00F52BF3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отбор 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источников информации </w:t>
            </w:r>
            <w:proofErr w:type="gramStart"/>
            <w:r w:rsidRPr="00F52BF3">
              <w:rPr>
                <w:rFonts w:eastAsia="Times New Roman"/>
                <w:bCs/>
                <w:sz w:val="24"/>
                <w:szCs w:val="24"/>
              </w:rPr>
              <w:t>для  решения</w:t>
            </w:r>
            <w:proofErr w:type="gramEnd"/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задачи.</w:t>
            </w:r>
          </w:p>
          <w:p w:rsidR="003F4B20" w:rsidRPr="00F52BF3" w:rsidRDefault="001B77B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b/>
                <w:bCs/>
                <w:sz w:val="24"/>
                <w:szCs w:val="24"/>
              </w:rPr>
              <w:t>Перерабатывать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полученную информацию: </w:t>
            </w:r>
            <w:r w:rsidRPr="00F52BF3">
              <w:rPr>
                <w:rFonts w:eastAsia="Times New Roman"/>
                <w:bCs/>
                <w:i/>
                <w:iCs/>
                <w:sz w:val="24"/>
                <w:szCs w:val="24"/>
              </w:rPr>
              <w:t>наблюдать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F52BF3">
              <w:rPr>
                <w:rFonts w:eastAsia="Times New Roman"/>
                <w:bCs/>
                <w:i/>
                <w:iCs/>
                <w:sz w:val="24"/>
                <w:szCs w:val="24"/>
              </w:rPr>
              <w:t>делать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 самостоятельные</w:t>
            </w:r>
            <w:proofErr w:type="gramEnd"/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F52BF3">
              <w:rPr>
                <w:rFonts w:eastAsia="Times New Roman"/>
                <w:bCs/>
                <w:i/>
                <w:iCs/>
                <w:sz w:val="24"/>
                <w:szCs w:val="24"/>
              </w:rPr>
              <w:t>выводы</w:t>
            </w:r>
          </w:p>
        </w:tc>
      </w:tr>
      <w:tr w:rsidR="003F4B20" w:rsidRPr="00F52BF3">
        <w:tc>
          <w:tcPr>
            <w:tcW w:w="15843" w:type="dxa"/>
            <w:gridSpan w:val="9"/>
          </w:tcPr>
          <w:p w:rsidR="003F4B20" w:rsidRPr="00F52BF3" w:rsidRDefault="001B77BA">
            <w:pPr>
              <w:ind w:right="-1" w:firstLine="851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52BF3">
              <w:rPr>
                <w:rFonts w:eastAsia="Calibri"/>
                <w:b/>
                <w:bCs/>
                <w:sz w:val="24"/>
                <w:szCs w:val="24"/>
              </w:rPr>
              <w:t>Тема 8.  Кубанские казаки в эмиграции (3 часа)</w:t>
            </w:r>
          </w:p>
        </w:tc>
      </w:tr>
      <w:tr w:rsidR="003F4B20" w:rsidRPr="00F52BF3"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ind w:right="-1"/>
              <w:rPr>
                <w:rFonts w:eastAsia="Calibri"/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Кубанские казаки в составе армии генерала П.Н. Врангеля. Эвакуация на остров </w:t>
            </w:r>
            <w:proofErr w:type="spellStart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Лемнос</w:t>
            </w:r>
            <w:proofErr w:type="spellEnd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 (Греция). Эмиграция кубанских казаков в Сербию.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Times New Roman"/>
                <w:b/>
                <w:sz w:val="24"/>
                <w:szCs w:val="24"/>
              </w:rPr>
              <w:t>Извлекать</w:t>
            </w:r>
            <w:r w:rsidRPr="00F52BF3">
              <w:rPr>
                <w:rFonts w:eastAsia="Times New Roman"/>
                <w:sz w:val="24"/>
                <w:szCs w:val="24"/>
              </w:rPr>
              <w:t xml:space="preserve"> необходимую информацию из дополнительных источников знаний, </w:t>
            </w:r>
            <w:r w:rsidRPr="00F52BF3">
              <w:rPr>
                <w:rFonts w:eastAsia="Times New Roman"/>
                <w:b/>
                <w:sz w:val="24"/>
                <w:szCs w:val="24"/>
              </w:rPr>
              <w:t xml:space="preserve">обсуждать </w:t>
            </w:r>
            <w:r w:rsidRPr="00F52BF3">
              <w:rPr>
                <w:rFonts w:eastAsia="Times New Roman"/>
                <w:sz w:val="24"/>
                <w:szCs w:val="24"/>
              </w:rPr>
              <w:t>полученные сведения по данной теме.</w:t>
            </w:r>
          </w:p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b/>
                <w:sz w:val="24"/>
                <w:szCs w:val="24"/>
              </w:rPr>
              <w:t>Изучать</w:t>
            </w:r>
            <w:r w:rsidRPr="00F52BF3">
              <w:rPr>
                <w:rFonts w:eastAsia="Times New Roman"/>
                <w:sz w:val="24"/>
                <w:szCs w:val="24"/>
              </w:rPr>
              <w:t xml:space="preserve"> лучшие работы мастеров декоративно-прикладного искусства. </w:t>
            </w:r>
            <w:r w:rsidRPr="00F52BF3">
              <w:rPr>
                <w:rFonts w:eastAsia="Times New Roman"/>
                <w:b/>
                <w:sz w:val="24"/>
                <w:szCs w:val="24"/>
              </w:rPr>
              <w:t>Находить</w:t>
            </w:r>
            <w:r w:rsidRPr="00F52BF3">
              <w:rPr>
                <w:rFonts w:eastAsia="Times New Roman"/>
                <w:sz w:val="24"/>
                <w:szCs w:val="24"/>
              </w:rPr>
              <w:t xml:space="preserve"> и предъявлять информацию о народных промыслах своего региона.</w:t>
            </w:r>
          </w:p>
          <w:p w:rsidR="003F4B20" w:rsidRPr="00F52BF3" w:rsidRDefault="001B77B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Работа в группах. 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  <w:r w:rsidRPr="00F52BF3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Делать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предварительный </w:t>
            </w:r>
            <w:r w:rsidRPr="00F52BF3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отбор 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источников информации </w:t>
            </w:r>
            <w:proofErr w:type="gramStart"/>
            <w:r w:rsidRPr="00F52BF3">
              <w:rPr>
                <w:rFonts w:eastAsia="Times New Roman"/>
                <w:bCs/>
                <w:sz w:val="24"/>
                <w:szCs w:val="24"/>
              </w:rPr>
              <w:t>для  решения</w:t>
            </w:r>
            <w:proofErr w:type="gramEnd"/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задачи</w:t>
            </w:r>
          </w:p>
        </w:tc>
      </w:tr>
      <w:tr w:rsidR="003F4B20" w:rsidRPr="00F52BF3"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ind w:right="-1"/>
              <w:rPr>
                <w:rFonts w:eastAsia="Calibri"/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Переселение казаков в Соединенные Штаты Америки. Расселение в других </w:t>
            </w:r>
            <w:proofErr w:type="spellStart"/>
            <w:proofErr w:type="gramStart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странах.Создание</w:t>
            </w:r>
            <w:proofErr w:type="spellEnd"/>
            <w:proofErr w:type="gramEnd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 казачьих хуторов и станиц в зарубежье.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F4B20" w:rsidRPr="00F52BF3"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ind w:right="-1"/>
              <w:rPr>
                <w:rFonts w:eastAsia="Calibri"/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Жизнь кубанского казачества в </w:t>
            </w:r>
            <w:proofErr w:type="gramStart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зарубежье,  отношение</w:t>
            </w:r>
            <w:proofErr w:type="gramEnd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 к советской власти, стремление вернуться на Родину.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F4B20" w:rsidRPr="00F52BF3">
        <w:tc>
          <w:tcPr>
            <w:tcW w:w="15843" w:type="dxa"/>
            <w:gridSpan w:val="9"/>
          </w:tcPr>
          <w:p w:rsidR="003F4B20" w:rsidRPr="00F52BF3" w:rsidRDefault="001B77BA">
            <w:pPr>
              <w:ind w:right="-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Calibri"/>
                <w:b/>
                <w:bCs/>
                <w:sz w:val="24"/>
                <w:szCs w:val="24"/>
              </w:rPr>
              <w:t>Тема 9.  Кубанские казаки в годы Великой Отечественной войны (1941-1945 гг.) (5 часов)</w:t>
            </w:r>
          </w:p>
        </w:tc>
      </w:tr>
      <w:tr w:rsidR="003F4B20" w:rsidRPr="00F52BF3"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ind w:right="-1"/>
              <w:rPr>
                <w:rFonts w:eastAsia="Calibri"/>
                <w:bCs/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Начало Великой Отечественной воны. Мобилизация. Запись кубанских добровольцев на фронт. Создание Кубанского Фонда обороны страны.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b/>
                <w:sz w:val="24"/>
                <w:szCs w:val="24"/>
              </w:rPr>
              <w:t>Самостоятельно подбирать</w:t>
            </w:r>
            <w:r w:rsidRPr="00F52BF3">
              <w:rPr>
                <w:rFonts w:eastAsia="Times New Roman"/>
                <w:sz w:val="24"/>
                <w:szCs w:val="24"/>
              </w:rPr>
              <w:t xml:space="preserve"> материал. Формулировать вопросы.  Обмениваться впечатлениями.</w:t>
            </w:r>
          </w:p>
          <w:p w:rsidR="003F4B20" w:rsidRPr="00F52BF3" w:rsidRDefault="001B77B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b/>
                <w:sz w:val="24"/>
                <w:szCs w:val="24"/>
              </w:rPr>
              <w:t>Извлекать</w:t>
            </w:r>
            <w:r w:rsidRPr="00F52BF3">
              <w:rPr>
                <w:rFonts w:eastAsia="Times New Roman"/>
                <w:sz w:val="24"/>
                <w:szCs w:val="24"/>
              </w:rPr>
              <w:t xml:space="preserve"> необходимую информацию из дополнительных источников знаний, </w:t>
            </w:r>
            <w:r w:rsidRPr="00F52BF3">
              <w:rPr>
                <w:rFonts w:eastAsia="Times New Roman"/>
                <w:b/>
                <w:sz w:val="24"/>
                <w:szCs w:val="24"/>
              </w:rPr>
              <w:t>обсуждать</w:t>
            </w:r>
            <w:r w:rsidRPr="00F52BF3">
              <w:rPr>
                <w:rFonts w:eastAsia="Times New Roman"/>
                <w:sz w:val="24"/>
                <w:szCs w:val="24"/>
              </w:rPr>
              <w:t xml:space="preserve"> полученные сведения по данной теме</w:t>
            </w:r>
          </w:p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F4B20" w:rsidRPr="00F52BF3"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ind w:right="-1"/>
              <w:rPr>
                <w:rFonts w:eastAsia="Calibri"/>
                <w:bCs/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Создание казачьих воинских подразделений в составе Красной армии. Формирование 17-го Кубанского кавалерийского казачьего корпуса. Бой казаков под станицей Кущевской.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F4B20" w:rsidRPr="00F52BF3"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27</w:t>
            </w:r>
          </w:p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pStyle w:val="aa"/>
              <w:shd w:val="clear" w:color="auto" w:fill="FFFFFF"/>
              <w:spacing w:line="12" w:lineRule="atLeast"/>
              <w:jc w:val="both"/>
              <w:rPr>
                <w:rFonts w:eastAsia="Calibri"/>
                <w:bCs/>
              </w:rPr>
            </w:pPr>
            <w:r w:rsidRPr="00F52BF3">
              <w:rPr>
                <w:color w:val="000000"/>
                <w:shd w:val="clear" w:color="auto" w:fill="FFFFFF"/>
              </w:rPr>
              <w:t xml:space="preserve">4-й гвардейский Кубанский казачий кавалерийский корпус.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F4B20" w:rsidRPr="00F52BF3"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pStyle w:val="aa"/>
              <w:shd w:val="clear" w:color="auto" w:fill="FFFFFF"/>
              <w:spacing w:line="12" w:lineRule="atLeast"/>
              <w:jc w:val="both"/>
              <w:rPr>
                <w:color w:val="000000"/>
              </w:rPr>
            </w:pPr>
            <w:r w:rsidRPr="00F52BF3">
              <w:rPr>
                <w:color w:val="000000"/>
                <w:shd w:val="clear" w:color="auto" w:fill="FFFFFF"/>
              </w:rPr>
              <w:t>9-я пластунская дивизия. Военная форма одежды казаков в годы Великой Отечественной войны.</w:t>
            </w:r>
          </w:p>
          <w:p w:rsidR="003F4B20" w:rsidRPr="00F52BF3" w:rsidRDefault="003F4B20">
            <w:pPr>
              <w:ind w:right="-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F4B20" w:rsidRPr="00F52BF3"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ind w:right="-1"/>
              <w:rPr>
                <w:rFonts w:eastAsia="Calibri"/>
                <w:bCs/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Переход части эмигрировавших казаков на сторону фашистской Германии. Трагедия </w:t>
            </w:r>
            <w:proofErr w:type="spellStart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Лиенца</w:t>
            </w:r>
            <w:proofErr w:type="spellEnd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F4B20" w:rsidRPr="00F52BF3">
        <w:tc>
          <w:tcPr>
            <w:tcW w:w="15843" w:type="dxa"/>
            <w:gridSpan w:val="9"/>
          </w:tcPr>
          <w:p w:rsidR="003F4B20" w:rsidRPr="00F52BF3" w:rsidRDefault="001B77BA">
            <w:pPr>
              <w:pStyle w:val="aa"/>
              <w:shd w:val="clear" w:color="auto" w:fill="FFFFFF"/>
              <w:spacing w:line="12" w:lineRule="atLeast"/>
              <w:ind w:firstLine="840"/>
              <w:jc w:val="both"/>
              <w:rPr>
                <w:rFonts w:eastAsia="Calibri"/>
                <w:i/>
                <w:iCs/>
              </w:rPr>
            </w:pPr>
            <w:r w:rsidRPr="00F52BF3">
              <w:rPr>
                <w:rFonts w:eastAsia="Calibri"/>
                <w:b/>
                <w:bCs/>
              </w:rPr>
              <w:t>Тема 10.   Кубанские казаки в 1920 - 1930-е годы XX века. (3 часа)</w:t>
            </w:r>
          </w:p>
        </w:tc>
      </w:tr>
      <w:tr w:rsidR="003F4B20" w:rsidRPr="00F52BF3"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Окончание Гражданской войны. Отношение советской власти к казакам. Борьба с бело-зеленым движением.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b/>
                <w:sz w:val="24"/>
                <w:szCs w:val="24"/>
              </w:rPr>
              <w:t xml:space="preserve">Познакомить </w:t>
            </w:r>
            <w:r w:rsidRPr="00F52BF3">
              <w:rPr>
                <w:rFonts w:eastAsia="Times New Roman"/>
                <w:sz w:val="24"/>
                <w:szCs w:val="24"/>
              </w:rPr>
              <w:t>с духовным миром и праздниками современного кубанского казачества.</w:t>
            </w:r>
          </w:p>
          <w:p w:rsidR="003F4B20" w:rsidRPr="00F52BF3" w:rsidRDefault="001B77B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b/>
                <w:bCs/>
                <w:sz w:val="24"/>
                <w:szCs w:val="24"/>
              </w:rPr>
              <w:t>Планировать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свои действия в соответствии с</w:t>
            </w:r>
          </w:p>
          <w:p w:rsidR="003F4B20" w:rsidRPr="00F52BF3" w:rsidRDefault="001B77B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52BF3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поставленной задачей </w:t>
            </w:r>
            <w:proofErr w:type="gramStart"/>
            <w:r w:rsidRPr="00F52BF3">
              <w:rPr>
                <w:rFonts w:eastAsia="Times New Roman"/>
                <w:bCs/>
                <w:sz w:val="24"/>
                <w:szCs w:val="24"/>
              </w:rPr>
              <w:t>и  условиями</w:t>
            </w:r>
            <w:proofErr w:type="gramEnd"/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её реализации.</w:t>
            </w:r>
          </w:p>
          <w:p w:rsidR="003F4B20" w:rsidRPr="00F52BF3" w:rsidRDefault="001B77BA">
            <w:pPr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F52BF3">
              <w:rPr>
                <w:rFonts w:eastAsia="Times New Roman"/>
                <w:b/>
                <w:bCs/>
                <w:sz w:val="24"/>
                <w:szCs w:val="24"/>
              </w:rPr>
              <w:t>Перерабатывать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полученную информацию: </w:t>
            </w:r>
            <w:r w:rsidRPr="00F52BF3">
              <w:rPr>
                <w:rFonts w:eastAsia="Times New Roman"/>
                <w:bCs/>
                <w:i/>
                <w:iCs/>
                <w:sz w:val="24"/>
                <w:szCs w:val="24"/>
              </w:rPr>
              <w:t>наблюдать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F52BF3">
              <w:rPr>
                <w:rFonts w:eastAsia="Times New Roman"/>
                <w:bCs/>
                <w:i/>
                <w:iCs/>
                <w:sz w:val="24"/>
                <w:szCs w:val="24"/>
              </w:rPr>
              <w:t>делать</w:t>
            </w:r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 самостоятельные</w:t>
            </w:r>
            <w:proofErr w:type="gramEnd"/>
            <w:r w:rsidRPr="00F52BF3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F52BF3">
              <w:rPr>
                <w:rFonts w:eastAsia="Times New Roman"/>
                <w:bCs/>
                <w:i/>
                <w:iCs/>
                <w:sz w:val="24"/>
                <w:szCs w:val="24"/>
              </w:rPr>
              <w:t>выводы</w:t>
            </w:r>
          </w:p>
          <w:p w:rsidR="003F4B20" w:rsidRPr="00F52BF3" w:rsidRDefault="003F4B2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F4B20" w:rsidRPr="00F52BF3"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ind w:right="-1"/>
              <w:rPr>
                <w:bCs/>
                <w:sz w:val="24"/>
                <w:szCs w:val="24"/>
              </w:rPr>
            </w:pP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 xml:space="preserve">Землеустройство в 1923 - 1927 гг. </w:t>
            </w:r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Изъятие и передел казачьих </w:t>
            </w:r>
            <w:proofErr w:type="spellStart"/>
            <w:proofErr w:type="gramStart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земель.Коллективизация</w:t>
            </w:r>
            <w:proofErr w:type="spellEnd"/>
            <w:proofErr w:type="gramEnd"/>
            <w:r w:rsidRPr="00F52BF3">
              <w:rPr>
                <w:color w:val="000000"/>
                <w:sz w:val="24"/>
                <w:szCs w:val="24"/>
                <w:shd w:val="clear" w:color="auto" w:fill="FFFFFF"/>
              </w:rPr>
              <w:t>. Раскулачивание. Расказачивание.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 xml:space="preserve">Мультимедийная </w:t>
            </w:r>
            <w:r w:rsidRPr="00F52BF3">
              <w:rPr>
                <w:rFonts w:eastAsia="Times New Roman"/>
                <w:sz w:val="24"/>
                <w:szCs w:val="24"/>
              </w:rPr>
              <w:lastRenderedPageBreak/>
              <w:t>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F4B20" w:rsidRPr="00F52BF3"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pStyle w:val="aa"/>
              <w:shd w:val="clear" w:color="auto" w:fill="FFFFFF"/>
              <w:spacing w:line="12" w:lineRule="atLeast"/>
              <w:jc w:val="both"/>
              <w:rPr>
                <w:bCs/>
              </w:rPr>
            </w:pPr>
            <w:r w:rsidRPr="00F52BF3">
              <w:rPr>
                <w:color w:val="000000"/>
                <w:shd w:val="clear" w:color="auto" w:fill="FFFFFF"/>
              </w:rPr>
              <w:t>Гонения на казаков и духовенство. Голодомор (1932 — 1933 гг.) «Черные доски». Выселение казаков, репрессии. Террор со стороны власти в отношении казаков.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F4B20" w:rsidRPr="00F52BF3">
        <w:tc>
          <w:tcPr>
            <w:tcW w:w="15843" w:type="dxa"/>
            <w:gridSpan w:val="9"/>
          </w:tcPr>
          <w:p w:rsidR="003F4B20" w:rsidRPr="00F52BF3" w:rsidRDefault="001B77BA">
            <w:pPr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b/>
                <w:sz w:val="24"/>
                <w:szCs w:val="24"/>
              </w:rPr>
              <w:t xml:space="preserve">              Тема 11. Повторение пройденного материала (2 часа)</w:t>
            </w:r>
          </w:p>
        </w:tc>
      </w:tr>
      <w:tr w:rsidR="003F4B20" w:rsidRPr="00F52BF3"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3</w:t>
            </w:r>
            <w:r w:rsidRPr="00F52BF3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sz w:val="24"/>
                <w:szCs w:val="24"/>
              </w:rPr>
              <w:t xml:space="preserve">Повторение пройденного материала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тесты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b/>
                <w:sz w:val="24"/>
                <w:szCs w:val="24"/>
              </w:rPr>
              <w:t>Развивать</w:t>
            </w:r>
            <w:r w:rsidRPr="00F52BF3">
              <w:rPr>
                <w:rFonts w:eastAsia="Times New Roman"/>
                <w:sz w:val="24"/>
                <w:szCs w:val="24"/>
              </w:rPr>
              <w:t xml:space="preserve"> внимание, </w:t>
            </w:r>
            <w:proofErr w:type="gramStart"/>
            <w:r w:rsidRPr="00F52BF3">
              <w:rPr>
                <w:rFonts w:eastAsia="Times New Roman"/>
                <w:sz w:val="24"/>
                <w:szCs w:val="24"/>
              </w:rPr>
              <w:t>речь,  познавательные</w:t>
            </w:r>
            <w:proofErr w:type="gramEnd"/>
            <w:r w:rsidRPr="00F52BF3">
              <w:rPr>
                <w:rFonts w:eastAsia="Times New Roman"/>
                <w:sz w:val="24"/>
                <w:szCs w:val="24"/>
              </w:rPr>
              <w:t xml:space="preserve"> интересы, творческие способности</w:t>
            </w:r>
          </w:p>
        </w:tc>
      </w:tr>
      <w:tr w:rsidR="003F4B20" w:rsidRPr="00F52BF3">
        <w:tc>
          <w:tcPr>
            <w:tcW w:w="710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snapToGrid w:val="0"/>
              <w:jc w:val="both"/>
              <w:rPr>
                <w:sz w:val="24"/>
                <w:szCs w:val="24"/>
              </w:rPr>
            </w:pPr>
            <w:r w:rsidRPr="00F52BF3">
              <w:rPr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1B77B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52BF3">
              <w:rPr>
                <w:rFonts w:eastAsia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4536" w:type="dxa"/>
            <w:vMerge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F4B20" w:rsidRPr="00F52BF3">
        <w:tc>
          <w:tcPr>
            <w:tcW w:w="710" w:type="dxa"/>
            <w:gridSpan w:val="2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F4B20" w:rsidRPr="00F52BF3" w:rsidRDefault="001B77BA">
            <w:pPr>
              <w:snapToGrid w:val="0"/>
              <w:jc w:val="both"/>
              <w:rPr>
                <w:sz w:val="24"/>
                <w:szCs w:val="24"/>
              </w:rPr>
            </w:pPr>
            <w:r w:rsidRPr="00F52BF3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4B20" w:rsidRPr="00F52BF3" w:rsidRDefault="001B77BA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F52BF3">
              <w:rPr>
                <w:rFonts w:eastAsia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4B20" w:rsidRPr="00F52BF3" w:rsidRDefault="003F4B2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3F4B20" w:rsidRPr="00F52BF3" w:rsidRDefault="003F4B20">
      <w:pPr>
        <w:rPr>
          <w:sz w:val="24"/>
          <w:szCs w:val="24"/>
          <w:lang w:val="en-US"/>
        </w:rPr>
      </w:pPr>
    </w:p>
    <w:p w:rsidR="003F4B20" w:rsidRPr="00F52BF3" w:rsidRDefault="003F4B20">
      <w:pPr>
        <w:rPr>
          <w:sz w:val="24"/>
          <w:szCs w:val="24"/>
          <w:lang w:val="en-US"/>
        </w:rPr>
      </w:pPr>
    </w:p>
    <w:p w:rsidR="003F4B20" w:rsidRPr="00F52BF3" w:rsidRDefault="003F4B20">
      <w:pPr>
        <w:rPr>
          <w:sz w:val="24"/>
          <w:szCs w:val="24"/>
          <w:lang w:val="en-US"/>
        </w:rPr>
      </w:pPr>
      <w:bookmarkStart w:id="1" w:name="_GoBack"/>
      <w:bookmarkEnd w:id="1"/>
    </w:p>
    <w:sectPr w:rsidR="003F4B20" w:rsidRPr="00F52BF3">
      <w:pgSz w:w="16838" w:h="11906" w:orient="landscape"/>
      <w:pgMar w:top="1440" w:right="1440" w:bottom="851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7B6" w:rsidRDefault="00B627B6">
      <w:r>
        <w:separator/>
      </w:r>
    </w:p>
  </w:endnote>
  <w:endnote w:type="continuationSeparator" w:id="0">
    <w:p w:rsidR="00B627B6" w:rsidRDefault="00B6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B20" w:rsidRDefault="003F4B20">
    <w:pPr>
      <w:pStyle w:val="a5"/>
      <w:jc w:val="center"/>
    </w:pPr>
  </w:p>
  <w:p w:rsidR="003F4B20" w:rsidRDefault="003F4B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7B6" w:rsidRDefault="00B627B6">
      <w:r>
        <w:separator/>
      </w:r>
    </w:p>
  </w:footnote>
  <w:footnote w:type="continuationSeparator" w:id="0">
    <w:p w:rsidR="00B627B6" w:rsidRDefault="00B62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B20" w:rsidRDefault="003F4B20">
    <w:pPr>
      <w:pStyle w:val="a7"/>
    </w:pPr>
  </w:p>
  <w:p w:rsidR="003F4B20" w:rsidRDefault="003F4B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multilevel"/>
    <w:tmpl w:val="000001EB"/>
    <w:lvl w:ilvl="0">
      <w:start w:val="1"/>
      <w:numFmt w:val="bullet"/>
      <w:lvlText w:val="-"/>
      <w:lvlJc w:val="left"/>
    </w:lvl>
    <w:lvl w:ilvl="1">
      <w:start w:val="1"/>
      <w:numFmt w:val="bullet"/>
      <w:lvlText w:val="и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BB3"/>
    <w:multiLevelType w:val="multilevel"/>
    <w:tmpl w:val="00000BB3"/>
    <w:lvl w:ilvl="0">
      <w:start w:val="1"/>
      <w:numFmt w:val="bullet"/>
      <w:lvlText w:val="-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1649"/>
    <w:multiLevelType w:val="multilevel"/>
    <w:tmpl w:val="00001649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26E9"/>
    <w:multiLevelType w:val="multilevel"/>
    <w:tmpl w:val="000026E9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41BB"/>
    <w:multiLevelType w:val="multilevel"/>
    <w:tmpl w:val="000041BB"/>
    <w:lvl w:ilvl="0">
      <w:start w:val="1"/>
      <w:numFmt w:val="bullet"/>
      <w:lvlText w:val="-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5AF1"/>
    <w:multiLevelType w:val="multilevel"/>
    <w:tmpl w:val="00005AF1"/>
    <w:lvl w:ilvl="0">
      <w:start w:val="1"/>
      <w:numFmt w:val="bullet"/>
      <w:lvlText w:val="В"/>
      <w:lvlJc w:val="left"/>
    </w:lvl>
    <w:lvl w:ilvl="1">
      <w:start w:val="1"/>
      <w:numFmt w:val="bullet"/>
      <w:lvlText w:val="\endash 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6DF1"/>
    <w:multiLevelType w:val="multilevel"/>
    <w:tmpl w:val="00006DF1"/>
    <w:lvl w:ilvl="0">
      <w:start w:val="1"/>
      <w:numFmt w:val="bullet"/>
      <w:lvlText w:val=""/>
      <w:lvlJc w:val="left"/>
    </w:lvl>
    <w:lvl w:ilvl="1">
      <w:start w:val="1"/>
      <w:numFmt w:val="bullet"/>
      <w:lvlText w:val="\endash 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C025D7"/>
    <w:multiLevelType w:val="hybridMultilevel"/>
    <w:tmpl w:val="B000A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DD"/>
    <w:rsid w:val="00016175"/>
    <w:rsid w:val="000645FE"/>
    <w:rsid w:val="00084B61"/>
    <w:rsid w:val="00090686"/>
    <w:rsid w:val="000961B3"/>
    <w:rsid w:val="000A0034"/>
    <w:rsid w:val="000C6439"/>
    <w:rsid w:val="000D40C9"/>
    <w:rsid w:val="000F1775"/>
    <w:rsid w:val="000F1E5B"/>
    <w:rsid w:val="000F2051"/>
    <w:rsid w:val="0013641D"/>
    <w:rsid w:val="00153528"/>
    <w:rsid w:val="001578AE"/>
    <w:rsid w:val="00166288"/>
    <w:rsid w:val="001A2CB2"/>
    <w:rsid w:val="001B77BA"/>
    <w:rsid w:val="001C04AD"/>
    <w:rsid w:val="001C765F"/>
    <w:rsid w:val="001D73BE"/>
    <w:rsid w:val="00204326"/>
    <w:rsid w:val="00274A9E"/>
    <w:rsid w:val="00285489"/>
    <w:rsid w:val="00294A7D"/>
    <w:rsid w:val="00297D9C"/>
    <w:rsid w:val="002A74B5"/>
    <w:rsid w:val="002C4D78"/>
    <w:rsid w:val="002D1102"/>
    <w:rsid w:val="002D58CF"/>
    <w:rsid w:val="00334904"/>
    <w:rsid w:val="00352D10"/>
    <w:rsid w:val="00354AC3"/>
    <w:rsid w:val="00377EC3"/>
    <w:rsid w:val="0038360B"/>
    <w:rsid w:val="0039234C"/>
    <w:rsid w:val="003D00B5"/>
    <w:rsid w:val="003D4349"/>
    <w:rsid w:val="003F4B20"/>
    <w:rsid w:val="003F7EF0"/>
    <w:rsid w:val="00400365"/>
    <w:rsid w:val="00401BA8"/>
    <w:rsid w:val="004125D5"/>
    <w:rsid w:val="00422C6D"/>
    <w:rsid w:val="004354D2"/>
    <w:rsid w:val="00457368"/>
    <w:rsid w:val="00457633"/>
    <w:rsid w:val="00462126"/>
    <w:rsid w:val="00462AB3"/>
    <w:rsid w:val="0047485A"/>
    <w:rsid w:val="004D5A6F"/>
    <w:rsid w:val="00507667"/>
    <w:rsid w:val="00516496"/>
    <w:rsid w:val="005572F7"/>
    <w:rsid w:val="00574BCC"/>
    <w:rsid w:val="00582A74"/>
    <w:rsid w:val="005918E5"/>
    <w:rsid w:val="00594058"/>
    <w:rsid w:val="0059535D"/>
    <w:rsid w:val="006075D4"/>
    <w:rsid w:val="0061054E"/>
    <w:rsid w:val="006131F1"/>
    <w:rsid w:val="0063254F"/>
    <w:rsid w:val="006379F3"/>
    <w:rsid w:val="00655A7B"/>
    <w:rsid w:val="00677C4C"/>
    <w:rsid w:val="006813C0"/>
    <w:rsid w:val="00685958"/>
    <w:rsid w:val="00686DD8"/>
    <w:rsid w:val="006A2BC6"/>
    <w:rsid w:val="006A55AA"/>
    <w:rsid w:val="006B62F1"/>
    <w:rsid w:val="007005B0"/>
    <w:rsid w:val="0075000A"/>
    <w:rsid w:val="00751462"/>
    <w:rsid w:val="00773576"/>
    <w:rsid w:val="00782730"/>
    <w:rsid w:val="00783449"/>
    <w:rsid w:val="007A3EDE"/>
    <w:rsid w:val="007D7236"/>
    <w:rsid w:val="008047BF"/>
    <w:rsid w:val="008054A2"/>
    <w:rsid w:val="00816C0B"/>
    <w:rsid w:val="00867B83"/>
    <w:rsid w:val="008D6BED"/>
    <w:rsid w:val="008E6C1D"/>
    <w:rsid w:val="009427C1"/>
    <w:rsid w:val="00952BC1"/>
    <w:rsid w:val="00955774"/>
    <w:rsid w:val="00966EE9"/>
    <w:rsid w:val="009732AA"/>
    <w:rsid w:val="0097629B"/>
    <w:rsid w:val="009B3E24"/>
    <w:rsid w:val="009D5F8B"/>
    <w:rsid w:val="009E1947"/>
    <w:rsid w:val="00A351A4"/>
    <w:rsid w:val="00A56ED3"/>
    <w:rsid w:val="00A60BDD"/>
    <w:rsid w:val="00A61739"/>
    <w:rsid w:val="00A707AE"/>
    <w:rsid w:val="00A70E8D"/>
    <w:rsid w:val="00A93E97"/>
    <w:rsid w:val="00A97935"/>
    <w:rsid w:val="00AA44E5"/>
    <w:rsid w:val="00AB499B"/>
    <w:rsid w:val="00AE3C4F"/>
    <w:rsid w:val="00AF173A"/>
    <w:rsid w:val="00AF1D00"/>
    <w:rsid w:val="00B12757"/>
    <w:rsid w:val="00B13A8A"/>
    <w:rsid w:val="00B3452D"/>
    <w:rsid w:val="00B37C8E"/>
    <w:rsid w:val="00B627B6"/>
    <w:rsid w:val="00B660BD"/>
    <w:rsid w:val="00BA1CBF"/>
    <w:rsid w:val="00BC030B"/>
    <w:rsid w:val="00C2037C"/>
    <w:rsid w:val="00C2712C"/>
    <w:rsid w:val="00C34189"/>
    <w:rsid w:val="00C53832"/>
    <w:rsid w:val="00C541DF"/>
    <w:rsid w:val="00C76F8F"/>
    <w:rsid w:val="00C92A9D"/>
    <w:rsid w:val="00C94A57"/>
    <w:rsid w:val="00CB7DAC"/>
    <w:rsid w:val="00CB7F12"/>
    <w:rsid w:val="00CC02FA"/>
    <w:rsid w:val="00CE2319"/>
    <w:rsid w:val="00CE351D"/>
    <w:rsid w:val="00CF2FBD"/>
    <w:rsid w:val="00D02ADA"/>
    <w:rsid w:val="00D043CC"/>
    <w:rsid w:val="00D36FF5"/>
    <w:rsid w:val="00D511B3"/>
    <w:rsid w:val="00D6433F"/>
    <w:rsid w:val="00D90A14"/>
    <w:rsid w:val="00DA1FA7"/>
    <w:rsid w:val="00DB3010"/>
    <w:rsid w:val="00DC0D3F"/>
    <w:rsid w:val="00DD03E6"/>
    <w:rsid w:val="00DE61BA"/>
    <w:rsid w:val="00DF0213"/>
    <w:rsid w:val="00E31119"/>
    <w:rsid w:val="00E34825"/>
    <w:rsid w:val="00E64865"/>
    <w:rsid w:val="00E65414"/>
    <w:rsid w:val="00E734A5"/>
    <w:rsid w:val="00E93DD0"/>
    <w:rsid w:val="00EA2BCF"/>
    <w:rsid w:val="00ED7431"/>
    <w:rsid w:val="00EF103E"/>
    <w:rsid w:val="00F01575"/>
    <w:rsid w:val="00F01D2B"/>
    <w:rsid w:val="00F05007"/>
    <w:rsid w:val="00F31679"/>
    <w:rsid w:val="00F40C2E"/>
    <w:rsid w:val="00F52BF3"/>
    <w:rsid w:val="00F7495E"/>
    <w:rsid w:val="00F814C4"/>
    <w:rsid w:val="00F92A7B"/>
    <w:rsid w:val="00F974B8"/>
    <w:rsid w:val="00FA0F21"/>
    <w:rsid w:val="00FA76D7"/>
    <w:rsid w:val="00FA7B2C"/>
    <w:rsid w:val="00FB3E14"/>
    <w:rsid w:val="28673BD1"/>
    <w:rsid w:val="2A97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25A2F8"/>
  <w15:docId w15:val="{ACB5E6E5-BB0C-4667-955A-ACA379BF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shd w:val="clear" w:color="auto" w:fill="FFFFFF"/>
      <w:spacing w:before="300" w:line="250" w:lineRule="exact"/>
      <w:ind w:firstLine="280"/>
      <w:jc w:val="both"/>
    </w:pPr>
    <w:rPr>
      <w:rFonts w:eastAsia="Calibri"/>
      <w:sz w:val="21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styleId="aa">
    <w:name w:val="Normal (Web)"/>
    <w:basedOn w:val="a"/>
    <w:rPr>
      <w:sz w:val="24"/>
      <w:szCs w:val="24"/>
    </w:rPr>
  </w:style>
  <w:style w:type="table" w:styleId="ab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99"/>
    <w:semiHidden/>
    <w:rPr>
      <w:rFonts w:eastAsia="Calibri"/>
      <w:sz w:val="21"/>
      <w:szCs w:val="20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Pr>
      <w:b/>
      <w:i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1200" w:after="1380" w:line="230" w:lineRule="exact"/>
      <w:ind w:hanging="860"/>
    </w:pPr>
    <w:rPr>
      <w:b/>
      <w:i/>
    </w:rPr>
  </w:style>
  <w:style w:type="character" w:customStyle="1" w:styleId="9">
    <w:name w:val="Основной текст (9)_"/>
    <w:link w:val="91"/>
    <w:uiPriority w:val="99"/>
    <w:locked/>
    <w:rPr>
      <w:b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after="300" w:line="240" w:lineRule="atLeast"/>
    </w:pPr>
    <w:rPr>
      <w:b/>
    </w:rPr>
  </w:style>
  <w:style w:type="character" w:customStyle="1" w:styleId="4">
    <w:name w:val="Заголовок №4_"/>
    <w:link w:val="41"/>
    <w:uiPriority w:val="99"/>
    <w:locked/>
    <w:rPr>
      <w:b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pPr>
      <w:shd w:val="clear" w:color="auto" w:fill="FFFFFF"/>
      <w:spacing w:before="180" w:line="250" w:lineRule="exact"/>
      <w:jc w:val="both"/>
      <w:outlineLvl w:val="3"/>
    </w:pPr>
    <w:rPr>
      <w:b/>
    </w:rPr>
  </w:style>
  <w:style w:type="character" w:customStyle="1" w:styleId="431">
    <w:name w:val="Заголовок №431"/>
    <w:uiPriority w:val="99"/>
  </w:style>
  <w:style w:type="character" w:customStyle="1" w:styleId="341">
    <w:name w:val="Основной текст (3)41"/>
    <w:uiPriority w:val="99"/>
  </w:style>
  <w:style w:type="character" w:customStyle="1" w:styleId="430">
    <w:name w:val="Заголовок №430"/>
    <w:uiPriority w:val="99"/>
  </w:style>
  <w:style w:type="character" w:customStyle="1" w:styleId="340">
    <w:name w:val="Основной текст (3)40"/>
    <w:uiPriority w:val="99"/>
  </w:style>
  <w:style w:type="character" w:customStyle="1" w:styleId="921">
    <w:name w:val="Основной текст (9)21"/>
    <w:uiPriority w:val="99"/>
  </w:style>
  <w:style w:type="character" w:customStyle="1" w:styleId="90">
    <w:name w:val="Основной текст (9) + Курсив"/>
    <w:uiPriority w:val="99"/>
    <w:rPr>
      <w:rFonts w:ascii="Times New Roman" w:hAnsi="Times New Roman"/>
      <w:b/>
      <w:i/>
      <w:spacing w:val="0"/>
      <w:sz w:val="22"/>
    </w:rPr>
  </w:style>
  <w:style w:type="character" w:customStyle="1" w:styleId="919">
    <w:name w:val="Основной текст (9)19"/>
    <w:uiPriority w:val="99"/>
  </w:style>
  <w:style w:type="character" w:customStyle="1" w:styleId="92">
    <w:name w:val="Основной текст (9) + Курсив2"/>
    <w:uiPriority w:val="99"/>
    <w:rPr>
      <w:rFonts w:ascii="Times New Roman" w:hAnsi="Times New Roman"/>
      <w:b/>
      <w:i/>
      <w:spacing w:val="0"/>
      <w:sz w:val="22"/>
    </w:rPr>
  </w:style>
  <w:style w:type="character" w:customStyle="1" w:styleId="419">
    <w:name w:val="Заголовок №419"/>
    <w:uiPriority w:val="99"/>
  </w:style>
  <w:style w:type="character" w:customStyle="1" w:styleId="410pt15">
    <w:name w:val="Заголовок №4 + 10 pt15"/>
    <w:uiPriority w:val="99"/>
    <w:rPr>
      <w:rFonts w:ascii="Times New Roman" w:hAnsi="Times New Roman"/>
      <w:b/>
      <w:i/>
      <w:spacing w:val="0"/>
      <w:sz w:val="20"/>
    </w:rPr>
  </w:style>
  <w:style w:type="character" w:customStyle="1" w:styleId="321">
    <w:name w:val="Основной текст (3)21"/>
    <w:uiPriority w:val="99"/>
  </w:style>
  <w:style w:type="character" w:customStyle="1" w:styleId="417">
    <w:name w:val="Заголовок №417"/>
    <w:uiPriority w:val="99"/>
  </w:style>
  <w:style w:type="character" w:customStyle="1" w:styleId="4211pt">
    <w:name w:val="Заголовок №4 (2) + 11 pt"/>
    <w:uiPriority w:val="99"/>
    <w:rPr>
      <w:rFonts w:ascii="Times New Roman" w:hAnsi="Times New Roman"/>
      <w:b/>
      <w:spacing w:val="0"/>
      <w:sz w:val="22"/>
    </w:rPr>
  </w:style>
  <w:style w:type="character" w:customStyle="1" w:styleId="410pt13">
    <w:name w:val="Заголовок №4 + 10 pt13"/>
    <w:uiPriority w:val="99"/>
    <w:rPr>
      <w:rFonts w:ascii="Times New Roman" w:hAnsi="Times New Roman"/>
      <w:b/>
      <w:i/>
      <w:spacing w:val="0"/>
      <w:sz w:val="20"/>
    </w:rPr>
  </w:style>
  <w:style w:type="character" w:customStyle="1" w:styleId="913">
    <w:name w:val="Основной текст (9)13"/>
    <w:uiPriority w:val="99"/>
  </w:style>
  <w:style w:type="character" w:customStyle="1" w:styleId="910pt6">
    <w:name w:val="Основной текст (9) + 10 pt6"/>
    <w:uiPriority w:val="99"/>
    <w:rPr>
      <w:rFonts w:ascii="Times New Roman" w:hAnsi="Times New Roman"/>
      <w:b/>
      <w:i/>
      <w:spacing w:val="0"/>
      <w:sz w:val="20"/>
    </w:rPr>
  </w:style>
  <w:style w:type="character" w:customStyle="1" w:styleId="414">
    <w:name w:val="Заголовок №414"/>
    <w:uiPriority w:val="99"/>
  </w:style>
  <w:style w:type="character" w:customStyle="1" w:styleId="410pt12">
    <w:name w:val="Заголовок №4 + 10 pt12"/>
    <w:uiPriority w:val="99"/>
    <w:rPr>
      <w:rFonts w:ascii="Times New Roman" w:hAnsi="Times New Roman"/>
      <w:b/>
      <w:i/>
      <w:spacing w:val="0"/>
      <w:sz w:val="20"/>
    </w:rPr>
  </w:style>
  <w:style w:type="character" w:customStyle="1" w:styleId="99">
    <w:name w:val="Основной текст (9)9"/>
    <w:uiPriority w:val="99"/>
  </w:style>
  <w:style w:type="character" w:customStyle="1" w:styleId="910pt3">
    <w:name w:val="Основной текст (9) + 10 pt3"/>
    <w:uiPriority w:val="99"/>
    <w:rPr>
      <w:rFonts w:ascii="Times New Roman" w:hAnsi="Times New Roman"/>
      <w:b/>
      <w:i/>
      <w:spacing w:val="0"/>
      <w:sz w:val="20"/>
    </w:rPr>
  </w:style>
  <w:style w:type="character" w:customStyle="1" w:styleId="410">
    <w:name w:val="Заголовок №410"/>
    <w:uiPriority w:val="99"/>
  </w:style>
  <w:style w:type="character" w:customStyle="1" w:styleId="410pt9">
    <w:name w:val="Заголовок №4 + 10 pt9"/>
    <w:uiPriority w:val="99"/>
    <w:rPr>
      <w:rFonts w:ascii="Times New Roman" w:hAnsi="Times New Roman"/>
      <w:b/>
      <w:i/>
      <w:spacing w:val="0"/>
      <w:sz w:val="20"/>
    </w:rPr>
  </w:style>
  <w:style w:type="character" w:customStyle="1" w:styleId="96">
    <w:name w:val="Основной текст (9)6"/>
    <w:uiPriority w:val="99"/>
  </w:style>
  <w:style w:type="character" w:customStyle="1" w:styleId="910pt1">
    <w:name w:val="Основной текст (9) + 10 pt1"/>
    <w:uiPriority w:val="99"/>
    <w:rPr>
      <w:rFonts w:ascii="Times New Roman" w:hAnsi="Times New Roman"/>
      <w:b/>
      <w:i/>
      <w:spacing w:val="0"/>
      <w:sz w:val="20"/>
    </w:rPr>
  </w:style>
  <w:style w:type="character" w:customStyle="1" w:styleId="39">
    <w:name w:val="Основной текст (3)9"/>
    <w:uiPriority w:val="99"/>
  </w:style>
  <w:style w:type="character" w:customStyle="1" w:styleId="48">
    <w:name w:val="Заголовок №48"/>
    <w:uiPriority w:val="99"/>
  </w:style>
  <w:style w:type="character" w:customStyle="1" w:styleId="410pt7">
    <w:name w:val="Заголовок №4 + 10 pt7"/>
    <w:uiPriority w:val="99"/>
    <w:rPr>
      <w:rFonts w:ascii="Times New Roman" w:hAnsi="Times New Roman"/>
      <w:b/>
      <w:i/>
      <w:spacing w:val="0"/>
      <w:sz w:val="20"/>
    </w:rPr>
  </w:style>
  <w:style w:type="character" w:customStyle="1" w:styleId="10pt2">
    <w:name w:val="Основной текст + 10 pt2"/>
    <w:uiPriority w:val="99"/>
    <w:rPr>
      <w:rFonts w:ascii="Times New Roman" w:hAnsi="Times New Roman"/>
      <w:b/>
      <w:i/>
      <w:spacing w:val="0"/>
      <w:sz w:val="20"/>
    </w:rPr>
  </w:style>
  <w:style w:type="character" w:customStyle="1" w:styleId="426">
    <w:name w:val="Заголовок №426"/>
    <w:uiPriority w:val="99"/>
  </w:style>
  <w:style w:type="character" w:customStyle="1" w:styleId="410pt21">
    <w:name w:val="Заголовок №4 + 10 pt21"/>
    <w:uiPriority w:val="99"/>
    <w:rPr>
      <w:rFonts w:ascii="Times New Roman" w:hAnsi="Times New Roman"/>
      <w:b/>
      <w:i/>
      <w:spacing w:val="0"/>
      <w:sz w:val="20"/>
    </w:rPr>
  </w:style>
  <w:style w:type="character" w:customStyle="1" w:styleId="97">
    <w:name w:val="Основной текст (9)7"/>
    <w:uiPriority w:val="99"/>
  </w:style>
  <w:style w:type="character" w:customStyle="1" w:styleId="910pt2">
    <w:name w:val="Основной текст (9) + 10 pt2"/>
    <w:uiPriority w:val="99"/>
    <w:rPr>
      <w:rFonts w:ascii="Times New Roman" w:hAnsi="Times New Roman"/>
      <w:b/>
      <w:i/>
      <w:spacing w:val="0"/>
      <w:sz w:val="20"/>
    </w:rPr>
  </w:style>
  <w:style w:type="character" w:customStyle="1" w:styleId="49">
    <w:name w:val="Заголовок №49"/>
    <w:uiPriority w:val="99"/>
  </w:style>
  <w:style w:type="character" w:customStyle="1" w:styleId="410pt8">
    <w:name w:val="Заголовок №4 + 10 pt8"/>
    <w:uiPriority w:val="99"/>
    <w:rPr>
      <w:rFonts w:ascii="Times New Roman" w:hAnsi="Times New Roman"/>
      <w:b/>
      <w:i/>
      <w:spacing w:val="0"/>
      <w:sz w:val="20"/>
    </w:rPr>
  </w:style>
  <w:style w:type="character" w:customStyle="1" w:styleId="47">
    <w:name w:val="Заголовок №47"/>
    <w:uiPriority w:val="99"/>
  </w:style>
  <w:style w:type="character" w:customStyle="1" w:styleId="410pt6">
    <w:name w:val="Заголовок №4 + 10 pt6"/>
    <w:uiPriority w:val="99"/>
    <w:rPr>
      <w:rFonts w:ascii="Times New Roman" w:hAnsi="Times New Roman"/>
      <w:b/>
      <w:i/>
      <w:spacing w:val="0"/>
      <w:sz w:val="20"/>
    </w:rPr>
  </w:style>
  <w:style w:type="character" w:customStyle="1" w:styleId="410pt5">
    <w:name w:val="Заголовок №4 + 10 pt5"/>
    <w:uiPriority w:val="99"/>
    <w:rPr>
      <w:rFonts w:ascii="Times New Roman" w:hAnsi="Times New Roman"/>
      <w:b/>
      <w:i/>
      <w:spacing w:val="0"/>
      <w:sz w:val="20"/>
    </w:rPr>
  </w:style>
  <w:style w:type="character" w:customStyle="1" w:styleId="45">
    <w:name w:val="Заголовок №45"/>
    <w:uiPriority w:val="99"/>
  </w:style>
  <w:style w:type="character" w:customStyle="1" w:styleId="410pt4">
    <w:name w:val="Заголовок №4 + 10 pt4"/>
    <w:uiPriority w:val="99"/>
    <w:rPr>
      <w:rFonts w:ascii="Times New Roman" w:hAnsi="Times New Roman"/>
      <w:b/>
      <w:i/>
      <w:spacing w:val="0"/>
      <w:sz w:val="20"/>
    </w:rPr>
  </w:style>
  <w:style w:type="character" w:customStyle="1" w:styleId="44">
    <w:name w:val="Заголовок №44"/>
    <w:uiPriority w:val="99"/>
  </w:style>
  <w:style w:type="character" w:customStyle="1" w:styleId="410pt3">
    <w:name w:val="Заголовок №4 + 10 pt3"/>
    <w:uiPriority w:val="99"/>
    <w:rPr>
      <w:rFonts w:ascii="Times New Roman" w:hAnsi="Times New Roman"/>
      <w:b/>
      <w:i/>
      <w:spacing w:val="0"/>
      <w:sz w:val="20"/>
    </w:rPr>
  </w:style>
  <w:style w:type="character" w:customStyle="1" w:styleId="43">
    <w:name w:val="Заголовок №43"/>
    <w:uiPriority w:val="99"/>
  </w:style>
  <w:style w:type="character" w:customStyle="1" w:styleId="410pt2">
    <w:name w:val="Заголовок №4 + 10 pt2"/>
    <w:uiPriority w:val="99"/>
    <w:rPr>
      <w:rFonts w:ascii="Times New Roman" w:hAnsi="Times New Roman"/>
      <w:b/>
      <w:i/>
      <w:spacing w:val="0"/>
      <w:sz w:val="20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customStyle="1" w:styleId="2">
    <w:name w:val="Сетка таблицы2"/>
    <w:basedOn w:val="a1"/>
    <w:uiPriority w:val="5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1">
    <w:name w:val="Без интервала1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0">
    <w:name w:val="Без интервала2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F658DC-32F5-4F1E-A2F3-5D0A1B99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4197</Words>
  <Characters>23928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Nataliya</cp:lastModifiedBy>
  <cp:revision>4</cp:revision>
  <dcterms:created xsi:type="dcterms:W3CDTF">2024-01-15T11:46:00Z</dcterms:created>
  <dcterms:modified xsi:type="dcterms:W3CDTF">2024-01-30T17:52:00Z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1614BE1F5E58486F8C5174DFC9F1E67A</vt:lpwstr>
  </property>
</Properties>
</file>